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5E" w:rsidRPr="00561808" w:rsidRDefault="00B87CD4" w:rsidP="00673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</w:pPr>
      <w:r w:rsidRPr="00561808"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>ECOLE  DES  HAUTES  ETUDES  COMMERCIALE</w:t>
      </w:r>
      <w:r w:rsidR="009F77F3" w:rsidRPr="00561808"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>S</w:t>
      </w:r>
    </w:p>
    <w:p w:rsidR="00A746F7" w:rsidRPr="00596839" w:rsidRDefault="00A746F7" w:rsidP="00A42C1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fr-FR" w:bidi="ar-DZ"/>
        </w:rPr>
      </w:pPr>
    </w:p>
    <w:tbl>
      <w:tblPr>
        <w:tblW w:w="10490" w:type="dxa"/>
        <w:tblInd w:w="-34" w:type="dxa"/>
        <w:tblLook w:val="04A0"/>
      </w:tblPr>
      <w:tblGrid>
        <w:gridCol w:w="6946"/>
        <w:gridCol w:w="3544"/>
      </w:tblGrid>
      <w:tr w:rsidR="000C7732" w:rsidRPr="00A42C1E" w:rsidTr="002E3E19">
        <w:trPr>
          <w:trHeight w:hRule="exact" w:val="340"/>
        </w:trPr>
        <w:tc>
          <w:tcPr>
            <w:tcW w:w="6946" w:type="dxa"/>
            <w:vAlign w:val="center"/>
          </w:tcPr>
          <w:p w:rsidR="000C7732" w:rsidRPr="00A42C1E" w:rsidRDefault="000C7732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-2540</wp:posOffset>
                  </wp:positionV>
                  <wp:extent cx="1590675" cy="952500"/>
                  <wp:effectExtent l="19050" t="0" r="9525" b="0"/>
                  <wp:wrapSquare wrapText="bothSides"/>
                  <wp:docPr id="1" name="Image 0" descr="Logo EHE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HEC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Niveau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3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 w:bidi="ar-DZ"/>
              </w:rPr>
              <w:t>ème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année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lang w:val="fr-FR" w:eastAsia="fr-FR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0C7732" w:rsidRPr="00A42C1E" w:rsidRDefault="000C7732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Module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Gestion Budgétaire</w:t>
            </w:r>
          </w:p>
        </w:tc>
      </w:tr>
      <w:tr w:rsidR="000C7732" w:rsidRPr="00A42C1E" w:rsidTr="002E3E19">
        <w:trPr>
          <w:trHeight w:hRule="exact" w:val="340"/>
        </w:trPr>
        <w:tc>
          <w:tcPr>
            <w:tcW w:w="6946" w:type="dxa"/>
            <w:vAlign w:val="center"/>
          </w:tcPr>
          <w:p w:rsidR="000C7732" w:rsidRPr="00A42C1E" w:rsidRDefault="000C7732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Spécialité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Management</w:t>
            </w:r>
          </w:p>
        </w:tc>
        <w:tc>
          <w:tcPr>
            <w:tcW w:w="3544" w:type="dxa"/>
            <w:vAlign w:val="center"/>
          </w:tcPr>
          <w:p w:rsidR="000C7732" w:rsidRPr="00A42C1E" w:rsidRDefault="000C7732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Equipe pédagogique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</w:t>
            </w:r>
          </w:p>
        </w:tc>
      </w:tr>
      <w:tr w:rsidR="000C7732" w:rsidRPr="00A42C1E" w:rsidTr="002E3E19">
        <w:trPr>
          <w:trHeight w:hRule="exact" w:val="340"/>
        </w:trPr>
        <w:tc>
          <w:tcPr>
            <w:tcW w:w="6946" w:type="dxa"/>
            <w:vAlign w:val="center"/>
          </w:tcPr>
          <w:p w:rsidR="000C7732" w:rsidRPr="00A42C1E" w:rsidRDefault="000C7732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Groupe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0C7732" w:rsidRPr="00A42C1E" w:rsidRDefault="000C7732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KHERRI 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</w:t>
            </w:r>
            <w:proofErr w:type="spellStart"/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Abdenacer</w:t>
            </w:r>
            <w:proofErr w:type="spellEnd"/>
          </w:p>
        </w:tc>
      </w:tr>
      <w:tr w:rsidR="000C7732" w:rsidRPr="00A42C1E" w:rsidTr="002E3E19">
        <w:trPr>
          <w:trHeight w:hRule="exact" w:val="340"/>
        </w:trPr>
        <w:tc>
          <w:tcPr>
            <w:tcW w:w="6946" w:type="dxa"/>
            <w:vAlign w:val="center"/>
          </w:tcPr>
          <w:p w:rsidR="000C7732" w:rsidRPr="00A42C1E" w:rsidRDefault="000C7732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 xml:space="preserve">Année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académique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20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11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0C7732" w:rsidRPr="00A42C1E" w:rsidRDefault="000C7732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BENYEKHLEF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Faiza</w:t>
            </w:r>
            <w:proofErr w:type="spellEnd"/>
          </w:p>
        </w:tc>
      </w:tr>
    </w:tbl>
    <w:p w:rsidR="006633D6" w:rsidRPr="00596839" w:rsidRDefault="006633D6" w:rsidP="00A42C1E">
      <w:pPr>
        <w:bidi w:val="0"/>
        <w:spacing w:after="0" w:line="240" w:lineRule="auto"/>
        <w:rPr>
          <w:rFonts w:ascii="Times New Roman" w:hAnsi="Times New Roman" w:cs="Times New Roman"/>
          <w:sz w:val="16"/>
          <w:szCs w:val="16"/>
          <w:lang w:val="fr-FR" w:bidi="ar-DZ"/>
        </w:rPr>
      </w:pPr>
    </w:p>
    <w:p w:rsidR="00625C85" w:rsidRPr="000C014A" w:rsidRDefault="000C7732" w:rsidP="00D920CA">
      <w:pPr>
        <w:shd w:val="clear" w:color="auto" w:fill="D9D9D9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  <w:t>4</w:t>
      </w:r>
      <w:r w:rsidR="00C10467" w:rsidRPr="00C10467">
        <w:rPr>
          <w:rFonts w:ascii="Times New Roman" w:hAnsi="Times New Roman" w:cs="Times New Roman"/>
          <w:b/>
          <w:bCs/>
          <w:sz w:val="20"/>
          <w:szCs w:val="20"/>
          <w:lang w:val="fr-FR" w:bidi="ar-DZ"/>
        </w:rPr>
        <w:t xml:space="preserve"> </w:t>
      </w:r>
      <w:proofErr w:type="spellStart"/>
      <w:r w:rsidR="006429EE" w:rsidRPr="006429EE"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fr-FR" w:bidi="ar-DZ"/>
        </w:rPr>
        <w:t>ème</w:t>
      </w:r>
      <w:proofErr w:type="spellEnd"/>
      <w:r w:rsidR="000C014A" w:rsidRPr="000C014A"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  <w:t xml:space="preserve"> SERIE D'EXERCICES</w:t>
      </w:r>
    </w:p>
    <w:p w:rsidR="00625C85" w:rsidRPr="002022CB" w:rsidRDefault="00625C85" w:rsidP="003110F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0C014A" w:rsidRPr="00556647" w:rsidRDefault="0056547D" w:rsidP="0030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556647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Thème</w:t>
      </w:r>
      <w:r w:rsidR="000C014A" w:rsidRPr="00556647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  <w:r w:rsidR="00DF3BD3" w:rsidRPr="00556647">
        <w:rPr>
          <w:rFonts w:ascii="Times New Roman" w:hAnsi="Times New Roman" w:cs="Times New Roman"/>
          <w:sz w:val="28"/>
          <w:szCs w:val="28"/>
          <w:lang w:val="fr-FR" w:bidi="ar-DZ"/>
        </w:rPr>
        <w:t xml:space="preserve"> Budget d</w:t>
      </w:r>
      <w:r w:rsidR="00101BC0">
        <w:rPr>
          <w:rFonts w:ascii="Times New Roman" w:hAnsi="Times New Roman" w:cs="Times New Roman"/>
          <w:sz w:val="28"/>
          <w:szCs w:val="28"/>
          <w:lang w:val="fr-FR" w:bidi="ar-DZ"/>
        </w:rPr>
        <w:t>es approvisionnements</w:t>
      </w:r>
      <w:r w:rsidR="0041004A" w:rsidRPr="00556647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E43400" w:rsidRPr="00556647" w:rsidRDefault="003034C2" w:rsidP="00FD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4"/>
        </w:tabs>
        <w:bidi w:val="0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556647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Objectif</w:t>
      </w:r>
      <w:r w:rsidR="00E43400" w:rsidRPr="00556647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  <w:r w:rsidR="00E43400" w:rsidRPr="00556647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D50837">
        <w:rPr>
          <w:rFonts w:ascii="Times New Roman" w:hAnsi="Times New Roman" w:cs="Times New Roman"/>
          <w:sz w:val="28"/>
          <w:szCs w:val="28"/>
          <w:lang w:val="fr-FR" w:bidi="ar-DZ"/>
        </w:rPr>
        <w:t>P</w:t>
      </w:r>
      <w:r w:rsidR="00FE3764" w:rsidRPr="00556647">
        <w:rPr>
          <w:rFonts w:ascii="Times New Roman" w:hAnsi="Times New Roman" w:cs="Times New Roman"/>
          <w:sz w:val="28"/>
          <w:szCs w:val="28"/>
          <w:lang w:val="fr-FR" w:bidi="ar-DZ"/>
        </w:rPr>
        <w:t>résentation</w:t>
      </w:r>
      <w:r w:rsidR="00DE7BA3">
        <w:rPr>
          <w:rFonts w:ascii="Times New Roman" w:hAnsi="Times New Roman" w:cs="Times New Roman"/>
          <w:sz w:val="28"/>
          <w:szCs w:val="28"/>
          <w:lang w:val="fr-FR" w:bidi="ar-DZ"/>
        </w:rPr>
        <w:t xml:space="preserve"> de budget d</w:t>
      </w:r>
      <w:r w:rsidR="00D50837">
        <w:rPr>
          <w:rFonts w:ascii="Times New Roman" w:hAnsi="Times New Roman" w:cs="Times New Roman"/>
          <w:sz w:val="28"/>
          <w:szCs w:val="28"/>
          <w:lang w:val="fr-FR" w:bidi="ar-DZ"/>
        </w:rPr>
        <w:t>es approvisionnements</w:t>
      </w:r>
      <w:r w:rsidR="00490E36" w:rsidRPr="00556647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0C014A" w:rsidRPr="002022CB" w:rsidRDefault="000C014A" w:rsidP="000C014A">
      <w:pPr>
        <w:bidi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50416" w:rsidRPr="00450416" w:rsidRDefault="00450416" w:rsidP="00117D79">
      <w:pPr>
        <w:shd w:val="clear" w:color="auto" w:fill="D9D9D9" w:themeFill="background1" w:themeFillShade="D9"/>
        <w:bidi w:val="0"/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11FBF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Exercice 01</w:t>
      </w:r>
      <w:r w:rsidR="006160B7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  <w:proofErr w:type="gramStart"/>
      <w:r w:rsidR="00CB17B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[ extrait</w:t>
      </w:r>
      <w:proofErr w:type="gramEnd"/>
      <w:r w:rsidR="00CB17B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d'examen</w:t>
      </w:r>
      <w:r w:rsidR="00CB17B2" w:rsidRPr="004647AF">
        <w:rPr>
          <w:rStyle w:val="Appelnotedebasdep"/>
          <w:rFonts w:ascii="Times New Roman" w:hAnsi="Times New Roman" w:cs="Times New Roman"/>
          <w:sz w:val="28"/>
          <w:szCs w:val="28"/>
          <w:rtl/>
          <w:lang w:val="fr-FR" w:bidi="ar-DZ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  <w:r w:rsidRPr="00E11FB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]</w:t>
      </w:r>
    </w:p>
    <w:p w:rsidR="00726058" w:rsidRPr="00726058" w:rsidRDefault="00726058" w:rsidP="002B62D0">
      <w:pPr>
        <w:bidi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Une entreprise industrielle fabrique et commercialise un produit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P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à partir de deux matières premières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M1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et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M2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>, les prévisions de vente (en quantité) pour l'année (</w:t>
      </w:r>
      <w:r w:rsidR="002B62D0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N</w:t>
      </w:r>
      <w:r w:rsidRPr="00B056C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+1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>) sont comme suit :</w:t>
      </w:r>
    </w:p>
    <w:tbl>
      <w:tblPr>
        <w:tblW w:w="101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984"/>
        <w:gridCol w:w="1843"/>
        <w:gridCol w:w="1984"/>
        <w:gridCol w:w="1843"/>
        <w:gridCol w:w="1511"/>
      </w:tblGrid>
      <w:tr w:rsidR="00726058" w:rsidRPr="00726058" w:rsidTr="00726058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26058" w:rsidRPr="00726058" w:rsidRDefault="00726058" w:rsidP="004C202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6058" w:rsidRPr="00726058" w:rsidRDefault="00726058" w:rsidP="004C202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er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26058" w:rsidRPr="00726058" w:rsidRDefault="00726058" w:rsidP="004C202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6058" w:rsidRPr="00726058" w:rsidRDefault="00726058" w:rsidP="004C202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058" w:rsidRPr="00726058" w:rsidRDefault="00726058" w:rsidP="004C202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058" w:rsidRPr="00726058" w:rsidRDefault="00726058" w:rsidP="000D19C0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Année (</w:t>
            </w:r>
            <w:r w:rsidR="000D19C0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N</w:t>
            </w: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+1)</w:t>
            </w:r>
          </w:p>
        </w:tc>
      </w:tr>
      <w:tr w:rsidR="00726058" w:rsidRPr="00726058" w:rsidTr="00726058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058" w:rsidRPr="00726058" w:rsidRDefault="00726058" w:rsidP="004C202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6058" w:rsidRPr="00726058" w:rsidRDefault="00726058" w:rsidP="004C202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1750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26058" w:rsidRPr="00726058" w:rsidRDefault="00726058" w:rsidP="004C202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2250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26058" w:rsidRPr="00726058" w:rsidRDefault="00726058" w:rsidP="004C202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2450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058" w:rsidRPr="00726058" w:rsidRDefault="00726058" w:rsidP="004C202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1850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6058" w:rsidRPr="00726058" w:rsidRDefault="00726058" w:rsidP="004C202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72605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8300</w:t>
            </w:r>
          </w:p>
        </w:tc>
      </w:tr>
    </w:tbl>
    <w:p w:rsidR="00726058" w:rsidRPr="00A27B09" w:rsidRDefault="00726058" w:rsidP="004C202F">
      <w:pPr>
        <w:bidi w:val="0"/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fr-FR" w:bidi="ar-DZ"/>
        </w:rPr>
      </w:pPr>
    </w:p>
    <w:p w:rsidR="00726058" w:rsidRPr="00726058" w:rsidRDefault="00726058" w:rsidP="00A27B09">
      <w:pPr>
        <w:numPr>
          <w:ilvl w:val="0"/>
          <w:numId w:val="9"/>
        </w:numPr>
        <w:shd w:val="clear" w:color="auto" w:fill="D9D9D9"/>
        <w:bidi w:val="0"/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726058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Les prix (vente / achat)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726058" w:rsidRPr="00726058" w:rsidRDefault="00726058" w:rsidP="00657ECB">
      <w:pPr>
        <w:numPr>
          <w:ilvl w:val="0"/>
          <w:numId w:val="10"/>
        </w:numPr>
        <w:bidi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Le prix de vente est estimé à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320 DA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avec une augmentation de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25 %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à partir de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01/07/</w:t>
      </w:r>
      <w:r w:rsidR="00657EC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N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+1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726058" w:rsidRPr="00726058" w:rsidRDefault="00726058" w:rsidP="00A27B09">
      <w:pPr>
        <w:numPr>
          <w:ilvl w:val="0"/>
          <w:numId w:val="10"/>
        </w:numPr>
        <w:bidi w:val="0"/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Le prix d'achat de chacune des matières premières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M1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et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M2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est respectivement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45 DA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et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30 DA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726058" w:rsidRPr="00726058" w:rsidRDefault="00726058" w:rsidP="00A27B09">
      <w:pPr>
        <w:numPr>
          <w:ilvl w:val="0"/>
          <w:numId w:val="9"/>
        </w:numPr>
        <w:shd w:val="clear" w:color="auto" w:fill="D9D9D9"/>
        <w:bidi w:val="0"/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726058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La politique de stockage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726058" w:rsidRDefault="00726058" w:rsidP="00657ECB">
      <w:pPr>
        <w:numPr>
          <w:ilvl w:val="0"/>
          <w:numId w:val="11"/>
        </w:numPr>
        <w:bidi w:val="0"/>
        <w:spacing w:after="8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726058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Produit fini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l'entreprise conserve à la fin de chaque trimestre une quantité de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30 %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de prévision de vente du trimestre prochain, le stock au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31/12/</w:t>
      </w:r>
      <w:r w:rsidR="00657EC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N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était de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525 unités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, et estimé au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31/12/</w:t>
      </w:r>
      <w:r w:rsidR="00657EC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N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+1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à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405 unités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9B497C" w:rsidRPr="009B497C" w:rsidRDefault="00726058" w:rsidP="00657ECB">
      <w:pPr>
        <w:numPr>
          <w:ilvl w:val="0"/>
          <w:numId w:val="11"/>
        </w:numPr>
        <w:bidi w:val="0"/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726058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Matières premières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l'entreprise conserve au début de chaque trimestre une quantité de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20 %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de prévision de la matière première nécessaire à consommer du trimestre en question, le stock au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31/12/</w:t>
      </w:r>
      <w:r w:rsidR="00657EC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N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+1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est estimé à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1100 unités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de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M1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et à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900 unités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de 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M2</w:t>
      </w:r>
      <w:r w:rsidRPr="00726058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9B497C" w:rsidRPr="00726058" w:rsidRDefault="009B497C" w:rsidP="00A27B09">
      <w:pPr>
        <w:numPr>
          <w:ilvl w:val="0"/>
          <w:numId w:val="9"/>
        </w:numPr>
        <w:shd w:val="clear" w:color="auto" w:fill="D9D9D9"/>
        <w:bidi w:val="0"/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La composition du produit</w:t>
      </w:r>
      <w:r w:rsidRPr="0072605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9B497C" w:rsidRPr="009B497C" w:rsidRDefault="009B497C" w:rsidP="00A27B09">
      <w:pPr>
        <w:bidi w:val="0"/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9B497C">
        <w:rPr>
          <w:rFonts w:ascii="Times New Roman" w:hAnsi="Times New Roman" w:cs="Times New Roman"/>
          <w:sz w:val="28"/>
          <w:szCs w:val="28"/>
          <w:lang w:val="fr-FR" w:bidi="ar-DZ"/>
        </w:rPr>
        <w:t xml:space="preserve">La production d'une unité de </w:t>
      </w:r>
      <w:r w:rsidRPr="009B497C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P</w:t>
      </w:r>
      <w:r w:rsidRPr="009B497C">
        <w:rPr>
          <w:rFonts w:ascii="Times New Roman" w:hAnsi="Times New Roman" w:cs="Times New Roman"/>
          <w:sz w:val="28"/>
          <w:szCs w:val="28"/>
          <w:lang w:val="fr-FR" w:bidi="ar-DZ"/>
        </w:rPr>
        <w:t xml:space="preserve"> nécessite </w:t>
      </w:r>
      <w:r w:rsidRPr="009B497C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 unités</w:t>
      </w:r>
      <w:r w:rsidRPr="009B497C">
        <w:rPr>
          <w:rFonts w:ascii="Times New Roman" w:hAnsi="Times New Roman" w:cs="Times New Roman"/>
          <w:sz w:val="28"/>
          <w:szCs w:val="28"/>
          <w:lang w:val="fr-FR" w:bidi="ar-DZ"/>
        </w:rPr>
        <w:t xml:space="preserve"> de </w:t>
      </w:r>
      <w:r w:rsidRPr="009B497C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M1</w:t>
      </w:r>
      <w:r w:rsidRPr="009B497C">
        <w:rPr>
          <w:rFonts w:ascii="Times New Roman" w:hAnsi="Times New Roman" w:cs="Times New Roman"/>
          <w:sz w:val="28"/>
          <w:szCs w:val="28"/>
          <w:lang w:val="fr-FR" w:bidi="ar-DZ"/>
        </w:rPr>
        <w:t xml:space="preserve"> et </w:t>
      </w:r>
      <w:r w:rsidRPr="009B497C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 unités</w:t>
      </w:r>
      <w:r w:rsidRPr="009B497C">
        <w:rPr>
          <w:rFonts w:ascii="Times New Roman" w:hAnsi="Times New Roman" w:cs="Times New Roman"/>
          <w:sz w:val="28"/>
          <w:szCs w:val="28"/>
          <w:lang w:val="fr-FR" w:bidi="ar-DZ"/>
        </w:rPr>
        <w:t xml:space="preserve"> de </w:t>
      </w:r>
      <w:r w:rsidRPr="009B497C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M2</w:t>
      </w:r>
      <w:r w:rsidR="00851E5A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8B6495" w:rsidRPr="008B6495" w:rsidRDefault="008B6495" w:rsidP="00726058">
      <w:pPr>
        <w:bidi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Travail à faire</w:t>
      </w:r>
      <w:r w:rsidRPr="008B649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8B6495" w:rsidRDefault="00BF36D7" w:rsidP="00BF36D7">
      <w:pPr>
        <w:numPr>
          <w:ilvl w:val="0"/>
          <w:numId w:val="1"/>
        </w:numPr>
        <w:bidi w:val="0"/>
        <w:spacing w:after="0"/>
        <w:ind w:left="284" w:hanging="284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Elaborez le budget prévisionnel des ventes.</w:t>
      </w:r>
    </w:p>
    <w:p w:rsidR="00BF36D7" w:rsidRDefault="00BF36D7" w:rsidP="00BF36D7">
      <w:pPr>
        <w:numPr>
          <w:ilvl w:val="0"/>
          <w:numId w:val="1"/>
        </w:numPr>
        <w:bidi w:val="0"/>
        <w:spacing w:after="0"/>
        <w:ind w:left="284" w:hanging="284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Elaborez le budget prévisionnel de production (en volume).</w:t>
      </w:r>
    </w:p>
    <w:p w:rsidR="00BF36D7" w:rsidRPr="006A18E1" w:rsidRDefault="00BF36D7" w:rsidP="00136A8D">
      <w:pPr>
        <w:numPr>
          <w:ilvl w:val="0"/>
          <w:numId w:val="1"/>
        </w:numPr>
        <w:bidi w:val="0"/>
        <w:spacing w:after="240"/>
        <w:ind w:left="284" w:hanging="284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Elaborez le budget prévisionnel des approvisionnements.</w:t>
      </w:r>
    </w:p>
    <w:p w:rsidR="002B1300" w:rsidRDefault="00806802" w:rsidP="007129BB">
      <w:pPr>
        <w:shd w:val="clear" w:color="auto" w:fill="D9D9D9" w:themeFill="background1" w:themeFillShade="D9"/>
        <w:bidi w:val="0"/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11FBF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lastRenderedPageBreak/>
        <w:t>Exercice 0</w:t>
      </w:r>
      <w:r w:rsidR="00CF20CC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2</w:t>
      </w:r>
      <w:r w:rsidR="00BA7C3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  <w:proofErr w:type="gramStart"/>
      <w:r w:rsidR="00C3709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[</w:t>
      </w:r>
      <w:r w:rsidR="007129B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extrait</w:t>
      </w:r>
      <w:proofErr w:type="gramEnd"/>
      <w:r w:rsidR="007129B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d'examen</w:t>
      </w:r>
      <w:r w:rsidR="007129BB" w:rsidRPr="004647AF">
        <w:rPr>
          <w:rStyle w:val="Appelnotedebasdep"/>
          <w:rFonts w:ascii="Times New Roman" w:hAnsi="Times New Roman" w:cs="Times New Roman"/>
          <w:sz w:val="28"/>
          <w:szCs w:val="28"/>
          <w:rtl/>
          <w:lang w:val="fr-FR" w:bidi="ar-DZ"/>
        </w:rPr>
        <w:footnoteReference w:customMarkFollows="1" w:id="2"/>
        <w:sym w:font="Symbol" w:char="F02A"/>
      </w:r>
      <w:r w:rsidR="007129BB" w:rsidRPr="00B33ED0">
        <w:rPr>
          <w:lang w:val="fr-FR"/>
        </w:rPr>
        <w:t xml:space="preserve"> </w:t>
      </w:r>
      <w:r w:rsidRPr="00E11FB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]</w:t>
      </w:r>
    </w:p>
    <w:p w:rsidR="007129BB" w:rsidRPr="00E34517" w:rsidRDefault="007129BB" w:rsidP="007129BB">
      <w:pPr>
        <w:bidi w:val="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L'entreprise </w:t>
      </w:r>
      <w:r w:rsidRPr="00A8572D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GB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fabrique et commercialise un produit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P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à partir de la matière première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, les 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vente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s réalisées (en quantité) au cours de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l'année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Pr="00410663">
        <w:rPr>
          <w:rFonts w:asciiTheme="majorBidi" w:hAnsiTheme="majorBidi" w:cstheme="majorBidi"/>
          <w:sz w:val="28"/>
          <w:szCs w:val="28"/>
          <w:lang w:val="fr-FR" w:bidi="ar-DZ"/>
        </w:rPr>
        <w:t>(</w:t>
      </w:r>
      <w:r w:rsidRPr="00391AC0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</w:t>
      </w:r>
      <w:r w:rsidRPr="00410663">
        <w:rPr>
          <w:rFonts w:asciiTheme="majorBidi" w:hAnsiTheme="majorBidi" w:cstheme="majorBidi"/>
          <w:sz w:val="28"/>
          <w:szCs w:val="28"/>
          <w:lang w:val="fr-FR" w:bidi="ar-DZ"/>
        </w:rPr>
        <w:t>)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ont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été 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comme suit :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843"/>
        <w:gridCol w:w="1701"/>
        <w:gridCol w:w="1842"/>
        <w:gridCol w:w="1701"/>
        <w:gridCol w:w="1702"/>
      </w:tblGrid>
      <w:tr w:rsidR="007129BB" w:rsidRPr="005321C0" w:rsidTr="00396A46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129BB" w:rsidRPr="005321C0" w:rsidRDefault="007129BB" w:rsidP="00396A4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29BB" w:rsidRPr="005321C0" w:rsidRDefault="007129BB" w:rsidP="00396A4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1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 w:bidi="ar-DZ"/>
              </w:rPr>
              <w:t>er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29BB" w:rsidRPr="005321C0" w:rsidRDefault="007129BB" w:rsidP="00396A4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2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9BB" w:rsidRPr="005321C0" w:rsidRDefault="007129BB" w:rsidP="00396A4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3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9BB" w:rsidRPr="005321C0" w:rsidRDefault="007129BB" w:rsidP="00396A4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4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9BB" w:rsidRPr="005321C0" w:rsidRDefault="007129BB" w:rsidP="00396A4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Année (N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)</w:t>
            </w:r>
          </w:p>
        </w:tc>
      </w:tr>
      <w:tr w:rsidR="007129BB" w:rsidRPr="005321C0" w:rsidTr="00396A46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9BB" w:rsidRPr="005321C0" w:rsidRDefault="007129BB" w:rsidP="00396A4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Ventes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29BB" w:rsidRPr="005321C0" w:rsidRDefault="007129BB" w:rsidP="00396A4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2800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7129BB" w:rsidRPr="005321C0" w:rsidRDefault="007129BB" w:rsidP="00396A4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264</w:t>
            </w:r>
            <w:r w:rsidRPr="005321C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7129BB" w:rsidRPr="005321C0" w:rsidRDefault="007129BB" w:rsidP="00396A4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2720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9BB" w:rsidRPr="005321C0" w:rsidRDefault="007129BB" w:rsidP="00396A4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3040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9BB" w:rsidRPr="005321C0" w:rsidRDefault="007129BB" w:rsidP="00396A46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11200</w:t>
            </w:r>
          </w:p>
        </w:tc>
      </w:tr>
    </w:tbl>
    <w:p w:rsidR="007129BB" w:rsidRPr="00874C2B" w:rsidRDefault="007129BB" w:rsidP="007129BB">
      <w:pPr>
        <w:bidi w:val="0"/>
        <w:spacing w:after="0" w:line="240" w:lineRule="auto"/>
        <w:ind w:firstLine="567"/>
        <w:jc w:val="both"/>
        <w:rPr>
          <w:rFonts w:asciiTheme="majorBidi" w:hAnsiTheme="majorBidi" w:cstheme="majorBidi"/>
          <w:sz w:val="16"/>
          <w:szCs w:val="16"/>
          <w:lang w:val="fr-FR" w:bidi="ar-DZ"/>
        </w:rPr>
      </w:pPr>
    </w:p>
    <w:p w:rsidR="007129BB" w:rsidRPr="00E34517" w:rsidRDefault="007129BB" w:rsidP="007129BB">
      <w:pPr>
        <w:bidi w:val="0"/>
        <w:spacing w:after="24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P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our l'année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prochaine (</w:t>
      </w:r>
      <w:r w:rsidRPr="00391AC0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N+1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on s'attend à une progression des ventes de 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25</w:t>
      </w:r>
      <w:r w:rsidRPr="001510E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%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, et cela par rapport à la même période de l'année précédente.</w:t>
      </w:r>
    </w:p>
    <w:p w:rsidR="007129BB" w:rsidRPr="00E34517" w:rsidRDefault="007129BB" w:rsidP="007129BB">
      <w:pPr>
        <w:numPr>
          <w:ilvl w:val="0"/>
          <w:numId w:val="9"/>
        </w:numPr>
        <w:shd w:val="clear" w:color="auto" w:fill="D9D9D9"/>
        <w:bidi w:val="0"/>
        <w:spacing w:after="120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Les prix (vente / achat)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</w:p>
    <w:p w:rsidR="007129BB" w:rsidRPr="00E34517" w:rsidRDefault="007129BB" w:rsidP="007129BB">
      <w:pPr>
        <w:numPr>
          <w:ilvl w:val="0"/>
          <w:numId w:val="10"/>
        </w:numPr>
        <w:bidi w:val="0"/>
        <w:spacing w:after="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Le prix de vente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unitaire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est estimé à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52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 DA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(HT)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avec une augmentation de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5 %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à partir du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01/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07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+1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7129BB" w:rsidRPr="00E34517" w:rsidRDefault="007129BB" w:rsidP="007129BB">
      <w:pPr>
        <w:numPr>
          <w:ilvl w:val="0"/>
          <w:numId w:val="10"/>
        </w:numPr>
        <w:bidi w:val="0"/>
        <w:spacing w:after="24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 prix d'achat d'une unité de la matière première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est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100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D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A (TTC)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avec une augmentation de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20</w:t>
      </w:r>
      <w:r w:rsidRPr="00AE1D6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%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à partir du troisième trimestre </w:t>
      </w:r>
      <w:r w:rsidRPr="00D259B2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N+1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7129BB" w:rsidRPr="00E34517" w:rsidRDefault="007129BB" w:rsidP="007129BB">
      <w:pPr>
        <w:numPr>
          <w:ilvl w:val="0"/>
          <w:numId w:val="9"/>
        </w:numPr>
        <w:shd w:val="clear" w:color="auto" w:fill="D9D9D9"/>
        <w:bidi w:val="0"/>
        <w:spacing w:after="120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La politique de stockage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</w:p>
    <w:p w:rsidR="007129BB" w:rsidRPr="00E34517" w:rsidRDefault="007129BB" w:rsidP="007129BB">
      <w:pPr>
        <w:numPr>
          <w:ilvl w:val="0"/>
          <w:numId w:val="11"/>
        </w:numPr>
        <w:bidi w:val="0"/>
        <w:spacing w:after="8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Produit fini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l'entreprise conserve à la fin de chaque trimestre une quantité de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30 %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de prévision de vente du trimestre prochain, le stock au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31/12/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+1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est estimé 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à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950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unités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7129BB" w:rsidRPr="00E34517" w:rsidRDefault="007129BB" w:rsidP="007129BB">
      <w:pPr>
        <w:numPr>
          <w:ilvl w:val="0"/>
          <w:numId w:val="11"/>
        </w:numPr>
        <w:bidi w:val="0"/>
        <w:spacing w:after="24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Matière</w:t>
      </w:r>
      <w:r w:rsidRPr="00E3451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 xml:space="preserve"> première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l'entreprise conserve au début de chaque trimestre une quantité de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20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%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de prévision de la matière première nécessaire à consommer du trimestre en question, le stock au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31/12/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N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+1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est estimé à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5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00 unités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.  </w:t>
      </w:r>
    </w:p>
    <w:p w:rsidR="007129BB" w:rsidRPr="0083029A" w:rsidRDefault="007129BB" w:rsidP="007129BB">
      <w:pPr>
        <w:numPr>
          <w:ilvl w:val="0"/>
          <w:numId w:val="9"/>
        </w:numPr>
        <w:shd w:val="clear" w:color="auto" w:fill="D9D9D9"/>
        <w:bidi w:val="0"/>
        <w:spacing w:after="120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Informations complémentaires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</w:p>
    <w:p w:rsidR="007129BB" w:rsidRDefault="001F44C3" w:rsidP="007129BB">
      <w:pPr>
        <w:numPr>
          <w:ilvl w:val="0"/>
          <w:numId w:val="12"/>
        </w:numPr>
        <w:bidi w:val="0"/>
        <w:spacing w:after="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La production d'une unité de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P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nécessite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2,5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unités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de 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</w:t>
      </w:r>
      <w:r w:rsidRPr="001F44C3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1F44C3" w:rsidRDefault="001F44C3" w:rsidP="001F44C3">
      <w:pPr>
        <w:numPr>
          <w:ilvl w:val="0"/>
          <w:numId w:val="12"/>
        </w:numPr>
        <w:bidi w:val="0"/>
        <w:spacing w:after="0"/>
        <w:ind w:left="284" w:hanging="284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Le taux de la </w:t>
      </w:r>
      <w:r w:rsidRPr="0044120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TVA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appliqué est le taux normal </w:t>
      </w:r>
      <w:r w:rsidRPr="0044120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17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Pr="0044120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%</w:t>
      </w:r>
      <w:r w:rsidRPr="00E34517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996B85" w:rsidRDefault="00996B85" w:rsidP="00996B85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7129BB" w:rsidRPr="00E34517" w:rsidRDefault="007129BB" w:rsidP="007129BB">
      <w:pPr>
        <w:shd w:val="clear" w:color="auto" w:fill="D9D9D9"/>
        <w:bidi w:val="0"/>
        <w:spacing w:after="120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Travail à faire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</w:p>
    <w:tbl>
      <w:tblPr>
        <w:tblW w:w="10314" w:type="dxa"/>
        <w:tblLook w:val="04A0"/>
      </w:tblPr>
      <w:tblGrid>
        <w:gridCol w:w="10314"/>
      </w:tblGrid>
      <w:tr w:rsidR="00996B85" w:rsidRPr="00A36C2D" w:rsidTr="00996B85">
        <w:tc>
          <w:tcPr>
            <w:tcW w:w="10314" w:type="dxa"/>
          </w:tcPr>
          <w:p w:rsidR="00996B85" w:rsidRPr="00E34517" w:rsidRDefault="00996B85" w:rsidP="00396A46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1. Elaborez le budget prévisionnel des ventes.</w:t>
            </w:r>
          </w:p>
        </w:tc>
      </w:tr>
      <w:tr w:rsidR="00996B85" w:rsidRPr="00A36C2D" w:rsidTr="00996B85">
        <w:tc>
          <w:tcPr>
            <w:tcW w:w="10314" w:type="dxa"/>
          </w:tcPr>
          <w:p w:rsidR="00996B85" w:rsidRPr="00E34517" w:rsidRDefault="00996B85" w:rsidP="00396A46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2. Elaborez le budget prévisionnel de production (en volume).</w:t>
            </w:r>
          </w:p>
        </w:tc>
      </w:tr>
      <w:tr w:rsidR="00996B85" w:rsidRPr="00A36C2D" w:rsidTr="00996B85">
        <w:tc>
          <w:tcPr>
            <w:tcW w:w="10314" w:type="dxa"/>
          </w:tcPr>
          <w:p w:rsidR="00996B85" w:rsidRPr="00E34517" w:rsidRDefault="00996B85" w:rsidP="00396A46">
            <w:pPr>
              <w:bidi w:val="0"/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3. Elaborez le budget prévisionnel des approvisionnements.</w:t>
            </w:r>
          </w:p>
        </w:tc>
      </w:tr>
    </w:tbl>
    <w:p w:rsidR="00DE39E2" w:rsidRPr="00DE39E2" w:rsidRDefault="00DE39E2" w:rsidP="00D57C2A">
      <w:pPr>
        <w:bidi w:val="0"/>
        <w:spacing w:after="0"/>
        <w:rPr>
          <w:rFonts w:ascii="Times New Roman" w:hAnsi="Times New Roman" w:cs="Times New Roman"/>
          <w:sz w:val="28"/>
          <w:szCs w:val="28"/>
          <w:lang w:val="fr-FR" w:bidi="ar-DZ"/>
        </w:rPr>
      </w:pPr>
    </w:p>
    <w:sectPr w:rsidR="00DE39E2" w:rsidRPr="00DE39E2" w:rsidSect="00A36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851" w:bottom="567" w:left="851" w:header="0" w:footer="1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F2E" w:rsidRDefault="00D42F2E" w:rsidP="007755AE">
      <w:pPr>
        <w:spacing w:after="0" w:line="240" w:lineRule="auto"/>
      </w:pPr>
      <w:r>
        <w:separator/>
      </w:r>
    </w:p>
  </w:endnote>
  <w:endnote w:type="continuationSeparator" w:id="0">
    <w:p w:rsidR="00D42F2E" w:rsidRDefault="00D42F2E" w:rsidP="0077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2D" w:rsidRDefault="00A36C2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226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24"/>
            <w:szCs w:val="24"/>
          </w:rPr>
          <w:id w:val="426491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23787560"/>
              <w:docPartObj>
                <w:docPartGallery w:val="Page Numbers (Top of Page)"/>
                <w:docPartUnique/>
              </w:docPartObj>
            </w:sdtPr>
            <w:sdtContent>
              <w:p w:rsidR="00A36C2D" w:rsidRPr="00ED70F6" w:rsidRDefault="00A36C2D" w:rsidP="00A36C2D">
                <w:pPr>
                  <w:pStyle w:val="Pieddepage"/>
                  <w:bidi w:val="0"/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proofErr w:type="gramStart"/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[ P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>age</w:t>
                </w:r>
                <w:proofErr w:type="gramEnd"/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PAGE</w:instrTex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1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>sur</w:t>
                </w:r>
                <w:proofErr w:type="spellEnd"/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NUMPAGES</w:instrTex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2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]</w:t>
                </w:r>
              </w:p>
            </w:sdtContent>
          </w:sdt>
        </w:sdtContent>
      </w:sdt>
    </w:sdtContent>
  </w:sdt>
  <w:p w:rsidR="007755AE" w:rsidRDefault="007755A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2D" w:rsidRDefault="00A36C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F2E" w:rsidRDefault="00D42F2E" w:rsidP="004647AF">
      <w:pPr>
        <w:bidi w:val="0"/>
        <w:spacing w:after="0" w:line="240" w:lineRule="auto"/>
      </w:pPr>
      <w:r>
        <w:separator/>
      </w:r>
    </w:p>
  </w:footnote>
  <w:footnote w:type="continuationSeparator" w:id="0">
    <w:p w:rsidR="00D42F2E" w:rsidRDefault="00D42F2E" w:rsidP="007755AE">
      <w:pPr>
        <w:spacing w:after="0" w:line="240" w:lineRule="auto"/>
      </w:pPr>
      <w:r>
        <w:continuationSeparator/>
      </w:r>
    </w:p>
  </w:footnote>
  <w:footnote w:id="1">
    <w:p w:rsidR="00CB17B2" w:rsidRDefault="00CB17B2" w:rsidP="00456F27">
      <w:pPr>
        <w:pStyle w:val="Notedebasdepage"/>
        <w:bidi w:val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47AF">
        <w:rPr>
          <w:rStyle w:val="Appelnotedebasdep"/>
          <w:rFonts w:asciiTheme="majorBidi" w:hAnsiTheme="majorBidi" w:cstheme="majorBidi"/>
          <w:sz w:val="24"/>
          <w:szCs w:val="24"/>
          <w:vertAlign w:val="baseline"/>
          <w:rtl/>
        </w:rPr>
        <w:sym w:font="Symbol" w:char="F02A"/>
      </w:r>
      <w:r>
        <w:rPr>
          <w:rFonts w:asciiTheme="majorBidi" w:hAnsiTheme="majorBidi" w:cstheme="majorBidi"/>
          <w:sz w:val="24"/>
          <w:szCs w:val="24"/>
          <w:lang w:val="fr-FR"/>
        </w:rPr>
        <w:t>. Extrait de l'examen du 2</w:t>
      </w:r>
      <w:r w:rsidRPr="00CB17B2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ème</w:t>
      </w:r>
      <w:r w:rsidRPr="004647AF">
        <w:rPr>
          <w:rFonts w:asciiTheme="majorBidi" w:hAnsiTheme="majorBidi" w:cstheme="majorBidi"/>
          <w:sz w:val="24"/>
          <w:szCs w:val="24"/>
          <w:lang w:val="fr-FR"/>
        </w:rPr>
        <w:t xml:space="preserve"> semestre 2008/2009 </w:t>
      </w:r>
      <w:proofErr w:type="gramStart"/>
      <w:r w:rsidRPr="004647AF">
        <w:rPr>
          <w:rFonts w:asciiTheme="majorBidi" w:hAnsiTheme="majorBidi" w:cstheme="majorBidi"/>
          <w:sz w:val="24"/>
          <w:szCs w:val="24"/>
          <w:lang w:val="fr-FR"/>
        </w:rPr>
        <w:t>(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456F27">
        <w:rPr>
          <w:rFonts w:asciiTheme="majorBidi" w:hAnsiTheme="majorBidi" w:cstheme="majorBidi"/>
          <w:sz w:val="24"/>
          <w:szCs w:val="24"/>
          <w:lang w:val="fr-FR"/>
        </w:rPr>
        <w:t>Dimanche</w:t>
      </w:r>
      <w:proofErr w:type="gramEnd"/>
      <w:r w:rsidR="00456F27">
        <w:rPr>
          <w:rFonts w:asciiTheme="majorBidi" w:hAnsiTheme="majorBidi" w:cstheme="majorBidi"/>
          <w:sz w:val="24"/>
          <w:szCs w:val="24"/>
          <w:lang w:val="fr-FR"/>
        </w:rPr>
        <w:t xml:space="preserve"> 24 Mai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2009 </w:t>
      </w:r>
      <w:r w:rsidRPr="004647AF">
        <w:rPr>
          <w:rFonts w:asciiTheme="majorBidi" w:hAnsiTheme="majorBidi" w:cstheme="majorBidi"/>
          <w:sz w:val="24"/>
          <w:szCs w:val="24"/>
          <w:lang w:val="fr-FR"/>
        </w:rPr>
        <w:t>)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CB17B2" w:rsidRPr="004647AF" w:rsidRDefault="00CB17B2" w:rsidP="00CB17B2">
      <w:pPr>
        <w:pStyle w:val="Notedebasdepage"/>
        <w:bidi w:val="0"/>
        <w:ind w:firstLine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 xml:space="preserve">[ </w:t>
      </w:r>
      <w:r w:rsidRPr="004647AF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4647AF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ème</w:t>
      </w:r>
      <w:proofErr w:type="gramEnd"/>
      <w:r w:rsidRPr="004647AF">
        <w:rPr>
          <w:rFonts w:asciiTheme="majorBidi" w:hAnsiTheme="majorBidi" w:cstheme="majorBidi"/>
          <w:sz w:val="24"/>
          <w:szCs w:val="24"/>
          <w:lang w:val="fr-FR"/>
        </w:rPr>
        <w:t xml:space="preserve"> année MGT, les groupes 1,2,3 et 6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]</w:t>
      </w:r>
    </w:p>
  </w:footnote>
  <w:footnote w:id="2">
    <w:p w:rsidR="007129BB" w:rsidRDefault="007129BB" w:rsidP="007129BB">
      <w:pPr>
        <w:pStyle w:val="Notedebasdepage"/>
        <w:bidi w:val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647AF">
        <w:rPr>
          <w:rStyle w:val="Appelnotedebasdep"/>
          <w:rFonts w:asciiTheme="majorBidi" w:hAnsiTheme="majorBidi" w:cstheme="majorBidi"/>
          <w:sz w:val="24"/>
          <w:szCs w:val="24"/>
          <w:vertAlign w:val="baseline"/>
          <w:rtl/>
        </w:rPr>
        <w:sym w:font="Symbol" w:char="F02A"/>
      </w:r>
      <w:r>
        <w:rPr>
          <w:rFonts w:asciiTheme="majorBidi" w:hAnsiTheme="majorBidi" w:cstheme="majorBidi"/>
          <w:sz w:val="24"/>
          <w:szCs w:val="24"/>
          <w:lang w:val="fr-FR"/>
        </w:rPr>
        <w:t>. Extrait de l'examen du 1</w:t>
      </w:r>
      <w:r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er</w:t>
      </w:r>
      <w:r w:rsidRPr="004647AF">
        <w:rPr>
          <w:rFonts w:asciiTheme="majorBidi" w:hAnsiTheme="majorBidi" w:cstheme="majorBidi"/>
          <w:sz w:val="24"/>
          <w:szCs w:val="24"/>
          <w:lang w:val="fr-FR"/>
        </w:rPr>
        <w:t xml:space="preserve"> semestre 200</w:t>
      </w:r>
      <w:r>
        <w:rPr>
          <w:rFonts w:asciiTheme="majorBidi" w:hAnsiTheme="majorBidi" w:cstheme="majorBidi"/>
          <w:sz w:val="24"/>
          <w:szCs w:val="24"/>
          <w:lang w:val="fr-FR"/>
        </w:rPr>
        <w:t>9</w:t>
      </w:r>
      <w:r w:rsidRPr="004647AF">
        <w:rPr>
          <w:rFonts w:asciiTheme="majorBidi" w:hAnsiTheme="majorBidi" w:cstheme="majorBidi"/>
          <w:sz w:val="24"/>
          <w:szCs w:val="24"/>
          <w:lang w:val="fr-FR"/>
        </w:rPr>
        <w:t>/20</w:t>
      </w:r>
      <w:r>
        <w:rPr>
          <w:rFonts w:asciiTheme="majorBidi" w:hAnsiTheme="majorBidi" w:cstheme="majorBidi"/>
          <w:sz w:val="24"/>
          <w:szCs w:val="24"/>
          <w:lang w:val="fr-FR"/>
        </w:rPr>
        <w:t>10</w:t>
      </w:r>
      <w:r w:rsidRPr="004647AF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gramStart"/>
      <w:r w:rsidRPr="004647AF">
        <w:rPr>
          <w:rFonts w:asciiTheme="majorBidi" w:hAnsiTheme="majorBidi" w:cstheme="majorBidi"/>
          <w:sz w:val="24"/>
          <w:szCs w:val="24"/>
          <w:lang w:val="fr-FR"/>
        </w:rPr>
        <w:t>(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Dimanche</w:t>
      </w:r>
      <w:proofErr w:type="gramEnd"/>
      <w:r>
        <w:rPr>
          <w:rFonts w:asciiTheme="majorBidi" w:hAnsiTheme="majorBidi" w:cstheme="majorBidi"/>
          <w:sz w:val="24"/>
          <w:szCs w:val="24"/>
          <w:lang w:val="fr-FR"/>
        </w:rPr>
        <w:t xml:space="preserve"> 07 Mars 2010 </w:t>
      </w:r>
      <w:r w:rsidRPr="004647AF">
        <w:rPr>
          <w:rFonts w:asciiTheme="majorBidi" w:hAnsiTheme="majorBidi" w:cstheme="majorBidi"/>
          <w:sz w:val="24"/>
          <w:szCs w:val="24"/>
          <w:lang w:val="fr-FR"/>
        </w:rPr>
        <w:t>)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7129BB" w:rsidRPr="004647AF" w:rsidRDefault="007129BB" w:rsidP="007129BB">
      <w:pPr>
        <w:pStyle w:val="Notedebasdepage"/>
        <w:bidi w:val="0"/>
        <w:ind w:firstLine="284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fr-FR"/>
        </w:rPr>
        <w:t xml:space="preserve">[ </w:t>
      </w:r>
      <w:r w:rsidRPr="004647AF"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4647AF">
        <w:rPr>
          <w:rFonts w:asciiTheme="majorBidi" w:hAnsiTheme="majorBidi" w:cstheme="majorBidi"/>
          <w:sz w:val="24"/>
          <w:szCs w:val="24"/>
          <w:vertAlign w:val="superscript"/>
          <w:lang w:val="fr-FR"/>
        </w:rPr>
        <w:t>ème</w:t>
      </w:r>
      <w:proofErr w:type="gramEnd"/>
      <w:r w:rsidRPr="004647AF">
        <w:rPr>
          <w:rFonts w:asciiTheme="majorBidi" w:hAnsiTheme="majorBidi" w:cstheme="majorBidi"/>
          <w:sz w:val="24"/>
          <w:szCs w:val="24"/>
          <w:lang w:val="fr-FR"/>
        </w:rPr>
        <w:t xml:space="preserve"> année MGT, les groupes </w:t>
      </w:r>
      <w:r>
        <w:rPr>
          <w:rFonts w:asciiTheme="majorBidi" w:hAnsiTheme="majorBidi" w:cstheme="majorBidi"/>
          <w:sz w:val="24"/>
          <w:szCs w:val="24"/>
          <w:lang w:val="fr-FR"/>
        </w:rPr>
        <w:t>3</w:t>
      </w:r>
      <w:r w:rsidRPr="004647AF">
        <w:rPr>
          <w:rFonts w:asciiTheme="majorBidi" w:hAnsiTheme="majorBidi" w:cstheme="majorBidi"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sz w:val="24"/>
          <w:szCs w:val="24"/>
          <w:lang w:val="fr-FR"/>
        </w:rPr>
        <w:t>4</w:t>
      </w:r>
      <w:r w:rsidRPr="004647AF">
        <w:rPr>
          <w:rFonts w:asciiTheme="majorBidi" w:hAnsiTheme="majorBidi" w:cstheme="majorBidi"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sz w:val="24"/>
          <w:szCs w:val="24"/>
          <w:lang w:val="fr-FR"/>
        </w:rPr>
        <w:t>5</w:t>
      </w:r>
      <w:r w:rsidRPr="004647AF">
        <w:rPr>
          <w:rFonts w:asciiTheme="majorBidi" w:hAnsiTheme="majorBidi" w:cstheme="majorBidi"/>
          <w:sz w:val="24"/>
          <w:szCs w:val="24"/>
          <w:lang w:val="fr-FR"/>
        </w:rPr>
        <w:t xml:space="preserve"> et 6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2D" w:rsidRDefault="00A36C2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2D" w:rsidRDefault="00A36C2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C2D" w:rsidRDefault="00A36C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695"/>
    <w:multiLevelType w:val="hybridMultilevel"/>
    <w:tmpl w:val="091A6956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48CA"/>
    <w:multiLevelType w:val="hybridMultilevel"/>
    <w:tmpl w:val="7C682D6A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85B15"/>
    <w:multiLevelType w:val="hybridMultilevel"/>
    <w:tmpl w:val="12328294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72836"/>
    <w:multiLevelType w:val="hybridMultilevel"/>
    <w:tmpl w:val="8EFCF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05CF3"/>
    <w:multiLevelType w:val="hybridMultilevel"/>
    <w:tmpl w:val="5DBA20B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4663E3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293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F27A3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631AF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F3657"/>
    <w:multiLevelType w:val="hybridMultilevel"/>
    <w:tmpl w:val="AE766192"/>
    <w:lvl w:ilvl="0" w:tplc="75AE15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7380D"/>
    <w:multiLevelType w:val="hybridMultilevel"/>
    <w:tmpl w:val="F6A6C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4743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C56D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22611"/>
    <w:multiLevelType w:val="hybridMultilevel"/>
    <w:tmpl w:val="352C4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94046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F023F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D038E"/>
    <w:multiLevelType w:val="hybridMultilevel"/>
    <w:tmpl w:val="3DDEF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A1322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11285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7285B"/>
    <w:multiLevelType w:val="hybridMultilevel"/>
    <w:tmpl w:val="587E5264"/>
    <w:lvl w:ilvl="0" w:tplc="556EB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3562F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A7CF6"/>
    <w:multiLevelType w:val="hybridMultilevel"/>
    <w:tmpl w:val="7FE03A5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9806F1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01EDD"/>
    <w:multiLevelType w:val="hybridMultilevel"/>
    <w:tmpl w:val="7504A37E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37692"/>
    <w:multiLevelType w:val="hybridMultilevel"/>
    <w:tmpl w:val="0A522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D276F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C07EE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C15E1"/>
    <w:multiLevelType w:val="hybridMultilevel"/>
    <w:tmpl w:val="358E0B8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104403"/>
    <w:multiLevelType w:val="hybridMultilevel"/>
    <w:tmpl w:val="AB7067E4"/>
    <w:lvl w:ilvl="0" w:tplc="04F45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D61AB2"/>
    <w:multiLevelType w:val="hybridMultilevel"/>
    <w:tmpl w:val="8730B9BA"/>
    <w:lvl w:ilvl="0" w:tplc="D6169B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34E2FBF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97037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4136C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86BC7"/>
    <w:multiLevelType w:val="hybridMultilevel"/>
    <w:tmpl w:val="2578EA2C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23316"/>
    <w:multiLevelType w:val="singleLevel"/>
    <w:tmpl w:val="040C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7933E78"/>
    <w:multiLevelType w:val="hybridMultilevel"/>
    <w:tmpl w:val="A442E144"/>
    <w:lvl w:ilvl="0" w:tplc="D6169B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4D2609"/>
    <w:multiLevelType w:val="hybridMultilevel"/>
    <w:tmpl w:val="A7BED0C2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B319E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E28BA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82BE0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77109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80D06"/>
    <w:multiLevelType w:val="hybridMultilevel"/>
    <w:tmpl w:val="8B74696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B0D6C78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F38B1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615F0"/>
    <w:multiLevelType w:val="hybridMultilevel"/>
    <w:tmpl w:val="A1BC23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DB902DC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742C1"/>
    <w:multiLevelType w:val="hybridMultilevel"/>
    <w:tmpl w:val="2A684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6"/>
  </w:num>
  <w:num w:numId="3">
    <w:abstractNumId w:val="17"/>
  </w:num>
  <w:num w:numId="4">
    <w:abstractNumId w:val="14"/>
  </w:num>
  <w:num w:numId="5">
    <w:abstractNumId w:val="10"/>
  </w:num>
  <w:num w:numId="6">
    <w:abstractNumId w:val="44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2"/>
  </w:num>
  <w:num w:numId="12">
    <w:abstractNumId w:val="33"/>
  </w:num>
  <w:num w:numId="13">
    <w:abstractNumId w:val="0"/>
  </w:num>
  <w:num w:numId="14">
    <w:abstractNumId w:val="19"/>
  </w:num>
  <w:num w:numId="15">
    <w:abstractNumId w:val="28"/>
  </w:num>
  <w:num w:numId="16">
    <w:abstractNumId w:val="9"/>
  </w:num>
  <w:num w:numId="17">
    <w:abstractNumId w:val="20"/>
  </w:num>
  <w:num w:numId="18">
    <w:abstractNumId w:val="6"/>
  </w:num>
  <w:num w:numId="19">
    <w:abstractNumId w:val="36"/>
  </w:num>
  <w:num w:numId="20">
    <w:abstractNumId w:val="43"/>
  </w:num>
  <w:num w:numId="21">
    <w:abstractNumId w:val="42"/>
  </w:num>
  <w:num w:numId="22">
    <w:abstractNumId w:val="23"/>
  </w:num>
  <w:num w:numId="23">
    <w:abstractNumId w:val="32"/>
  </w:num>
  <w:num w:numId="24">
    <w:abstractNumId w:val="45"/>
  </w:num>
  <w:num w:numId="25">
    <w:abstractNumId w:val="5"/>
  </w:num>
  <w:num w:numId="26">
    <w:abstractNumId w:val="18"/>
  </w:num>
  <w:num w:numId="27">
    <w:abstractNumId w:val="25"/>
  </w:num>
  <w:num w:numId="28">
    <w:abstractNumId w:val="37"/>
  </w:num>
  <w:num w:numId="29">
    <w:abstractNumId w:val="24"/>
  </w:num>
  <w:num w:numId="30">
    <w:abstractNumId w:val="41"/>
  </w:num>
  <w:num w:numId="31">
    <w:abstractNumId w:val="27"/>
  </w:num>
  <w:num w:numId="32">
    <w:abstractNumId w:val="31"/>
  </w:num>
  <w:num w:numId="33">
    <w:abstractNumId w:val="39"/>
  </w:num>
  <w:num w:numId="34">
    <w:abstractNumId w:val="12"/>
  </w:num>
  <w:num w:numId="35">
    <w:abstractNumId w:val="38"/>
  </w:num>
  <w:num w:numId="36">
    <w:abstractNumId w:val="21"/>
  </w:num>
  <w:num w:numId="37">
    <w:abstractNumId w:val="34"/>
  </w:num>
  <w:num w:numId="38">
    <w:abstractNumId w:val="16"/>
  </w:num>
  <w:num w:numId="39">
    <w:abstractNumId w:val="22"/>
  </w:num>
  <w:num w:numId="40">
    <w:abstractNumId w:val="4"/>
  </w:num>
  <w:num w:numId="41">
    <w:abstractNumId w:val="40"/>
  </w:num>
  <w:num w:numId="42">
    <w:abstractNumId w:val="15"/>
  </w:num>
  <w:num w:numId="43">
    <w:abstractNumId w:val="8"/>
  </w:num>
  <w:num w:numId="44">
    <w:abstractNumId w:val="35"/>
  </w:num>
  <w:num w:numId="45">
    <w:abstractNumId w:val="26"/>
  </w:num>
  <w:num w:numId="46">
    <w:abstractNumId w:val="3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3"/>
    <w:rsid w:val="000006F2"/>
    <w:rsid w:val="00002FCA"/>
    <w:rsid w:val="000036B4"/>
    <w:rsid w:val="000069B4"/>
    <w:rsid w:val="00006E8B"/>
    <w:rsid w:val="00007AAB"/>
    <w:rsid w:val="00007E60"/>
    <w:rsid w:val="000115B7"/>
    <w:rsid w:val="00013876"/>
    <w:rsid w:val="00013DBB"/>
    <w:rsid w:val="0001697F"/>
    <w:rsid w:val="00016D63"/>
    <w:rsid w:val="0002007F"/>
    <w:rsid w:val="00020237"/>
    <w:rsid w:val="00021BE2"/>
    <w:rsid w:val="000221EA"/>
    <w:rsid w:val="0002246F"/>
    <w:rsid w:val="000224A4"/>
    <w:rsid w:val="00023889"/>
    <w:rsid w:val="000276D6"/>
    <w:rsid w:val="00031332"/>
    <w:rsid w:val="00031CC6"/>
    <w:rsid w:val="000332EC"/>
    <w:rsid w:val="00036CDB"/>
    <w:rsid w:val="00037CD5"/>
    <w:rsid w:val="000402FB"/>
    <w:rsid w:val="00040F9D"/>
    <w:rsid w:val="000412E3"/>
    <w:rsid w:val="00041E8D"/>
    <w:rsid w:val="000434C5"/>
    <w:rsid w:val="00045296"/>
    <w:rsid w:val="00046718"/>
    <w:rsid w:val="00046B7C"/>
    <w:rsid w:val="00052538"/>
    <w:rsid w:val="00054A42"/>
    <w:rsid w:val="00056FCE"/>
    <w:rsid w:val="00060842"/>
    <w:rsid w:val="0006151A"/>
    <w:rsid w:val="00063511"/>
    <w:rsid w:val="00065B29"/>
    <w:rsid w:val="000742FA"/>
    <w:rsid w:val="00074332"/>
    <w:rsid w:val="0007468C"/>
    <w:rsid w:val="00075BF5"/>
    <w:rsid w:val="000766EF"/>
    <w:rsid w:val="00077645"/>
    <w:rsid w:val="0008014D"/>
    <w:rsid w:val="00081F76"/>
    <w:rsid w:val="00081F78"/>
    <w:rsid w:val="00082549"/>
    <w:rsid w:val="0008267A"/>
    <w:rsid w:val="00083CAF"/>
    <w:rsid w:val="00085124"/>
    <w:rsid w:val="00090A33"/>
    <w:rsid w:val="00093879"/>
    <w:rsid w:val="0009485B"/>
    <w:rsid w:val="0009519B"/>
    <w:rsid w:val="0009583C"/>
    <w:rsid w:val="0009610D"/>
    <w:rsid w:val="000A0F34"/>
    <w:rsid w:val="000A1124"/>
    <w:rsid w:val="000A1CAD"/>
    <w:rsid w:val="000A2E0E"/>
    <w:rsid w:val="000A7CFF"/>
    <w:rsid w:val="000B198B"/>
    <w:rsid w:val="000B484E"/>
    <w:rsid w:val="000B5453"/>
    <w:rsid w:val="000B69B3"/>
    <w:rsid w:val="000C014A"/>
    <w:rsid w:val="000C3442"/>
    <w:rsid w:val="000C5C38"/>
    <w:rsid w:val="000C72C1"/>
    <w:rsid w:val="000C7732"/>
    <w:rsid w:val="000C7FA7"/>
    <w:rsid w:val="000D00CB"/>
    <w:rsid w:val="000D16DC"/>
    <w:rsid w:val="000D19C0"/>
    <w:rsid w:val="000D4E61"/>
    <w:rsid w:val="000D7907"/>
    <w:rsid w:val="000E1814"/>
    <w:rsid w:val="000E1BC2"/>
    <w:rsid w:val="000E26E9"/>
    <w:rsid w:val="000E2A3C"/>
    <w:rsid w:val="000E5B4B"/>
    <w:rsid w:val="000F0570"/>
    <w:rsid w:val="000F0D35"/>
    <w:rsid w:val="000F51BD"/>
    <w:rsid w:val="000F6A7D"/>
    <w:rsid w:val="00100D4A"/>
    <w:rsid w:val="00101BC0"/>
    <w:rsid w:val="00107F90"/>
    <w:rsid w:val="0011132A"/>
    <w:rsid w:val="0011150C"/>
    <w:rsid w:val="001115DA"/>
    <w:rsid w:val="001133C2"/>
    <w:rsid w:val="00114186"/>
    <w:rsid w:val="0011698C"/>
    <w:rsid w:val="00117D79"/>
    <w:rsid w:val="00120053"/>
    <w:rsid w:val="00121EC5"/>
    <w:rsid w:val="00122CF4"/>
    <w:rsid w:val="00130426"/>
    <w:rsid w:val="001312A8"/>
    <w:rsid w:val="0013203F"/>
    <w:rsid w:val="00133C71"/>
    <w:rsid w:val="00133DE4"/>
    <w:rsid w:val="00135475"/>
    <w:rsid w:val="0013559D"/>
    <w:rsid w:val="001356C4"/>
    <w:rsid w:val="001362BC"/>
    <w:rsid w:val="00136A8D"/>
    <w:rsid w:val="001402A7"/>
    <w:rsid w:val="00140B04"/>
    <w:rsid w:val="001431EE"/>
    <w:rsid w:val="00146CE5"/>
    <w:rsid w:val="0015056D"/>
    <w:rsid w:val="001546A0"/>
    <w:rsid w:val="00154B84"/>
    <w:rsid w:val="00155598"/>
    <w:rsid w:val="00155742"/>
    <w:rsid w:val="0015623A"/>
    <w:rsid w:val="00157C48"/>
    <w:rsid w:val="00157E1A"/>
    <w:rsid w:val="001614BF"/>
    <w:rsid w:val="0016509D"/>
    <w:rsid w:val="001669B5"/>
    <w:rsid w:val="001671AE"/>
    <w:rsid w:val="00167573"/>
    <w:rsid w:val="00167F55"/>
    <w:rsid w:val="00172BDD"/>
    <w:rsid w:val="00173B8F"/>
    <w:rsid w:val="00174173"/>
    <w:rsid w:val="00174AD0"/>
    <w:rsid w:val="0017743B"/>
    <w:rsid w:val="00181348"/>
    <w:rsid w:val="001821A2"/>
    <w:rsid w:val="00182AAD"/>
    <w:rsid w:val="00187570"/>
    <w:rsid w:val="00190369"/>
    <w:rsid w:val="001931E2"/>
    <w:rsid w:val="0019363B"/>
    <w:rsid w:val="00196FDF"/>
    <w:rsid w:val="001A0821"/>
    <w:rsid w:val="001A2581"/>
    <w:rsid w:val="001A374F"/>
    <w:rsid w:val="001A46B8"/>
    <w:rsid w:val="001A55B9"/>
    <w:rsid w:val="001A615D"/>
    <w:rsid w:val="001A62A5"/>
    <w:rsid w:val="001A685A"/>
    <w:rsid w:val="001A6C14"/>
    <w:rsid w:val="001A7F06"/>
    <w:rsid w:val="001B1610"/>
    <w:rsid w:val="001B36D5"/>
    <w:rsid w:val="001B6C75"/>
    <w:rsid w:val="001C068E"/>
    <w:rsid w:val="001C0733"/>
    <w:rsid w:val="001C28CC"/>
    <w:rsid w:val="001C4F23"/>
    <w:rsid w:val="001D1CD2"/>
    <w:rsid w:val="001D1DA4"/>
    <w:rsid w:val="001D2376"/>
    <w:rsid w:val="001D2C1A"/>
    <w:rsid w:val="001D5FFD"/>
    <w:rsid w:val="001D739C"/>
    <w:rsid w:val="001E29DC"/>
    <w:rsid w:val="001E3E89"/>
    <w:rsid w:val="001E5B99"/>
    <w:rsid w:val="001E7D10"/>
    <w:rsid w:val="001F0E9D"/>
    <w:rsid w:val="001F31FA"/>
    <w:rsid w:val="001F3D4B"/>
    <w:rsid w:val="001F44C3"/>
    <w:rsid w:val="001F70E3"/>
    <w:rsid w:val="002022CB"/>
    <w:rsid w:val="002031A6"/>
    <w:rsid w:val="00206A0C"/>
    <w:rsid w:val="00206B66"/>
    <w:rsid w:val="00210460"/>
    <w:rsid w:val="00211C61"/>
    <w:rsid w:val="00211D64"/>
    <w:rsid w:val="00212AB4"/>
    <w:rsid w:val="002158B3"/>
    <w:rsid w:val="00221754"/>
    <w:rsid w:val="00222C8E"/>
    <w:rsid w:val="002241B5"/>
    <w:rsid w:val="00224255"/>
    <w:rsid w:val="00226AF8"/>
    <w:rsid w:val="00230705"/>
    <w:rsid w:val="00235C16"/>
    <w:rsid w:val="00236B67"/>
    <w:rsid w:val="00241400"/>
    <w:rsid w:val="00244EE3"/>
    <w:rsid w:val="0024501C"/>
    <w:rsid w:val="00245B0F"/>
    <w:rsid w:val="002468EE"/>
    <w:rsid w:val="0025045B"/>
    <w:rsid w:val="00250C82"/>
    <w:rsid w:val="00252109"/>
    <w:rsid w:val="00255136"/>
    <w:rsid w:val="0025536D"/>
    <w:rsid w:val="00256C8E"/>
    <w:rsid w:val="00257A34"/>
    <w:rsid w:val="0026101C"/>
    <w:rsid w:val="002630CD"/>
    <w:rsid w:val="00263CA9"/>
    <w:rsid w:val="002655B9"/>
    <w:rsid w:val="002661C8"/>
    <w:rsid w:val="00272991"/>
    <w:rsid w:val="00273359"/>
    <w:rsid w:val="00274504"/>
    <w:rsid w:val="00274BE1"/>
    <w:rsid w:val="00274F58"/>
    <w:rsid w:val="0027780E"/>
    <w:rsid w:val="00280166"/>
    <w:rsid w:val="002805B1"/>
    <w:rsid w:val="00281362"/>
    <w:rsid w:val="00281749"/>
    <w:rsid w:val="0028320B"/>
    <w:rsid w:val="00286460"/>
    <w:rsid w:val="00287A86"/>
    <w:rsid w:val="00287D9D"/>
    <w:rsid w:val="002909CB"/>
    <w:rsid w:val="00293149"/>
    <w:rsid w:val="00294190"/>
    <w:rsid w:val="0029431D"/>
    <w:rsid w:val="00294CB6"/>
    <w:rsid w:val="00297B95"/>
    <w:rsid w:val="002A5ECF"/>
    <w:rsid w:val="002A6BA1"/>
    <w:rsid w:val="002B1300"/>
    <w:rsid w:val="002B2316"/>
    <w:rsid w:val="002B437F"/>
    <w:rsid w:val="002B5650"/>
    <w:rsid w:val="002B595F"/>
    <w:rsid w:val="002B62D0"/>
    <w:rsid w:val="002B7052"/>
    <w:rsid w:val="002C0850"/>
    <w:rsid w:val="002C0C5F"/>
    <w:rsid w:val="002C24C9"/>
    <w:rsid w:val="002C3F2E"/>
    <w:rsid w:val="002D0132"/>
    <w:rsid w:val="002D0880"/>
    <w:rsid w:val="002D4C7F"/>
    <w:rsid w:val="002D5FC1"/>
    <w:rsid w:val="002D753E"/>
    <w:rsid w:val="002E298B"/>
    <w:rsid w:val="002E4453"/>
    <w:rsid w:val="002E4821"/>
    <w:rsid w:val="002E75EA"/>
    <w:rsid w:val="002E77A6"/>
    <w:rsid w:val="002F065A"/>
    <w:rsid w:val="00300705"/>
    <w:rsid w:val="0030134A"/>
    <w:rsid w:val="00303314"/>
    <w:rsid w:val="003034C2"/>
    <w:rsid w:val="00303784"/>
    <w:rsid w:val="003045B4"/>
    <w:rsid w:val="0030480A"/>
    <w:rsid w:val="003110FB"/>
    <w:rsid w:val="00323312"/>
    <w:rsid w:val="00323366"/>
    <w:rsid w:val="00324933"/>
    <w:rsid w:val="00327C24"/>
    <w:rsid w:val="00330740"/>
    <w:rsid w:val="00332478"/>
    <w:rsid w:val="003377C8"/>
    <w:rsid w:val="00340B27"/>
    <w:rsid w:val="0034476D"/>
    <w:rsid w:val="003465CE"/>
    <w:rsid w:val="00346FCF"/>
    <w:rsid w:val="003479D9"/>
    <w:rsid w:val="00353BA0"/>
    <w:rsid w:val="00362446"/>
    <w:rsid w:val="003629C5"/>
    <w:rsid w:val="00364A78"/>
    <w:rsid w:val="00365199"/>
    <w:rsid w:val="00365A63"/>
    <w:rsid w:val="00366819"/>
    <w:rsid w:val="00367FB2"/>
    <w:rsid w:val="003737FD"/>
    <w:rsid w:val="00373D93"/>
    <w:rsid w:val="003756A7"/>
    <w:rsid w:val="00387AE4"/>
    <w:rsid w:val="003908E8"/>
    <w:rsid w:val="003A01F6"/>
    <w:rsid w:val="003A0FB2"/>
    <w:rsid w:val="003A195E"/>
    <w:rsid w:val="003A5E7F"/>
    <w:rsid w:val="003A65F6"/>
    <w:rsid w:val="003B05FE"/>
    <w:rsid w:val="003B06C0"/>
    <w:rsid w:val="003B23F4"/>
    <w:rsid w:val="003B5C25"/>
    <w:rsid w:val="003C02AD"/>
    <w:rsid w:val="003C46C8"/>
    <w:rsid w:val="003C545A"/>
    <w:rsid w:val="003D0E36"/>
    <w:rsid w:val="003D2DB0"/>
    <w:rsid w:val="003D51B8"/>
    <w:rsid w:val="003D54C9"/>
    <w:rsid w:val="003D5D31"/>
    <w:rsid w:val="003D5E02"/>
    <w:rsid w:val="003D6380"/>
    <w:rsid w:val="003D7022"/>
    <w:rsid w:val="003E271E"/>
    <w:rsid w:val="003E4F26"/>
    <w:rsid w:val="003E623D"/>
    <w:rsid w:val="003E74D9"/>
    <w:rsid w:val="003F178C"/>
    <w:rsid w:val="003F3316"/>
    <w:rsid w:val="003F3B55"/>
    <w:rsid w:val="003F3E64"/>
    <w:rsid w:val="003F7338"/>
    <w:rsid w:val="00401952"/>
    <w:rsid w:val="00401AFF"/>
    <w:rsid w:val="0040354D"/>
    <w:rsid w:val="0040395A"/>
    <w:rsid w:val="0041004A"/>
    <w:rsid w:val="00413B38"/>
    <w:rsid w:val="00414F02"/>
    <w:rsid w:val="00420992"/>
    <w:rsid w:val="00421D61"/>
    <w:rsid w:val="004247D8"/>
    <w:rsid w:val="00424E9C"/>
    <w:rsid w:val="004266C2"/>
    <w:rsid w:val="004270B8"/>
    <w:rsid w:val="004307E1"/>
    <w:rsid w:val="004327E7"/>
    <w:rsid w:val="004329F1"/>
    <w:rsid w:val="0043397A"/>
    <w:rsid w:val="00434D4F"/>
    <w:rsid w:val="004355A2"/>
    <w:rsid w:val="00437A04"/>
    <w:rsid w:val="00441142"/>
    <w:rsid w:val="00443D5B"/>
    <w:rsid w:val="004444B9"/>
    <w:rsid w:val="00446923"/>
    <w:rsid w:val="00450416"/>
    <w:rsid w:val="00454943"/>
    <w:rsid w:val="00454CDD"/>
    <w:rsid w:val="00455914"/>
    <w:rsid w:val="00455FB7"/>
    <w:rsid w:val="00456F27"/>
    <w:rsid w:val="00457D98"/>
    <w:rsid w:val="0046017D"/>
    <w:rsid w:val="004621BF"/>
    <w:rsid w:val="00462201"/>
    <w:rsid w:val="00463792"/>
    <w:rsid w:val="00464616"/>
    <w:rsid w:val="004647AF"/>
    <w:rsid w:val="0046676C"/>
    <w:rsid w:val="00470F93"/>
    <w:rsid w:val="00475D52"/>
    <w:rsid w:val="00476A55"/>
    <w:rsid w:val="00480FC3"/>
    <w:rsid w:val="00481EBB"/>
    <w:rsid w:val="00483935"/>
    <w:rsid w:val="0048556D"/>
    <w:rsid w:val="0048653C"/>
    <w:rsid w:val="00487708"/>
    <w:rsid w:val="00490657"/>
    <w:rsid w:val="00490E36"/>
    <w:rsid w:val="00491EAF"/>
    <w:rsid w:val="004928D1"/>
    <w:rsid w:val="00494D03"/>
    <w:rsid w:val="00495B8A"/>
    <w:rsid w:val="00496CA6"/>
    <w:rsid w:val="0049731A"/>
    <w:rsid w:val="004979CB"/>
    <w:rsid w:val="004A0C3B"/>
    <w:rsid w:val="004A1D5B"/>
    <w:rsid w:val="004A2347"/>
    <w:rsid w:val="004A3EC3"/>
    <w:rsid w:val="004B085C"/>
    <w:rsid w:val="004B0A59"/>
    <w:rsid w:val="004B13DB"/>
    <w:rsid w:val="004B1633"/>
    <w:rsid w:val="004B2EA6"/>
    <w:rsid w:val="004B3B8B"/>
    <w:rsid w:val="004B739C"/>
    <w:rsid w:val="004B7559"/>
    <w:rsid w:val="004C0A7E"/>
    <w:rsid w:val="004C202F"/>
    <w:rsid w:val="004C2FFC"/>
    <w:rsid w:val="004C6E14"/>
    <w:rsid w:val="004C72DF"/>
    <w:rsid w:val="004D21B7"/>
    <w:rsid w:val="004D3252"/>
    <w:rsid w:val="004D6F7D"/>
    <w:rsid w:val="004E110B"/>
    <w:rsid w:val="004E2CAF"/>
    <w:rsid w:val="004E56F1"/>
    <w:rsid w:val="004E57AD"/>
    <w:rsid w:val="004E6B9E"/>
    <w:rsid w:val="004E7BCD"/>
    <w:rsid w:val="004F4991"/>
    <w:rsid w:val="004F684B"/>
    <w:rsid w:val="00500437"/>
    <w:rsid w:val="005005DA"/>
    <w:rsid w:val="00501D63"/>
    <w:rsid w:val="0050356C"/>
    <w:rsid w:val="00504CC3"/>
    <w:rsid w:val="00510BE5"/>
    <w:rsid w:val="00512101"/>
    <w:rsid w:val="00514254"/>
    <w:rsid w:val="005148E5"/>
    <w:rsid w:val="005203AA"/>
    <w:rsid w:val="00520A7D"/>
    <w:rsid w:val="00522660"/>
    <w:rsid w:val="0052668D"/>
    <w:rsid w:val="00526F70"/>
    <w:rsid w:val="00533384"/>
    <w:rsid w:val="00534922"/>
    <w:rsid w:val="005360ED"/>
    <w:rsid w:val="00536542"/>
    <w:rsid w:val="00542C7B"/>
    <w:rsid w:val="005438AE"/>
    <w:rsid w:val="00543AEC"/>
    <w:rsid w:val="005445E8"/>
    <w:rsid w:val="00546375"/>
    <w:rsid w:val="00546EA3"/>
    <w:rsid w:val="00547381"/>
    <w:rsid w:val="00550DB9"/>
    <w:rsid w:val="00551C27"/>
    <w:rsid w:val="00552FE5"/>
    <w:rsid w:val="00555969"/>
    <w:rsid w:val="00556647"/>
    <w:rsid w:val="00556C3B"/>
    <w:rsid w:val="0055718F"/>
    <w:rsid w:val="00561808"/>
    <w:rsid w:val="005625A2"/>
    <w:rsid w:val="0056547D"/>
    <w:rsid w:val="0056785E"/>
    <w:rsid w:val="00570A67"/>
    <w:rsid w:val="0057131D"/>
    <w:rsid w:val="0057432D"/>
    <w:rsid w:val="005757DD"/>
    <w:rsid w:val="00575A22"/>
    <w:rsid w:val="00575D5B"/>
    <w:rsid w:val="00575DF8"/>
    <w:rsid w:val="0057766B"/>
    <w:rsid w:val="00580A3A"/>
    <w:rsid w:val="00581523"/>
    <w:rsid w:val="005826AB"/>
    <w:rsid w:val="00591171"/>
    <w:rsid w:val="005914EA"/>
    <w:rsid w:val="00593570"/>
    <w:rsid w:val="00594B4A"/>
    <w:rsid w:val="005963AD"/>
    <w:rsid w:val="00596839"/>
    <w:rsid w:val="005974B3"/>
    <w:rsid w:val="005A0A7A"/>
    <w:rsid w:val="005A0B67"/>
    <w:rsid w:val="005A1DC5"/>
    <w:rsid w:val="005B109E"/>
    <w:rsid w:val="005B320F"/>
    <w:rsid w:val="005B4C94"/>
    <w:rsid w:val="005C03A9"/>
    <w:rsid w:val="005C2D46"/>
    <w:rsid w:val="005C55CF"/>
    <w:rsid w:val="005C5F2A"/>
    <w:rsid w:val="005D05A6"/>
    <w:rsid w:val="005D0BE8"/>
    <w:rsid w:val="005D1E0F"/>
    <w:rsid w:val="005D2846"/>
    <w:rsid w:val="005D3D7D"/>
    <w:rsid w:val="005D6688"/>
    <w:rsid w:val="005D67C9"/>
    <w:rsid w:val="005D6D2D"/>
    <w:rsid w:val="005D7663"/>
    <w:rsid w:val="005E168C"/>
    <w:rsid w:val="005E2BBC"/>
    <w:rsid w:val="005E3C44"/>
    <w:rsid w:val="005E3DED"/>
    <w:rsid w:val="005E654B"/>
    <w:rsid w:val="005E6A98"/>
    <w:rsid w:val="005F184E"/>
    <w:rsid w:val="00605622"/>
    <w:rsid w:val="006071EA"/>
    <w:rsid w:val="00607B91"/>
    <w:rsid w:val="006105BA"/>
    <w:rsid w:val="006109D4"/>
    <w:rsid w:val="0061482E"/>
    <w:rsid w:val="006160B7"/>
    <w:rsid w:val="00616F47"/>
    <w:rsid w:val="00617B77"/>
    <w:rsid w:val="00625C85"/>
    <w:rsid w:val="0063087B"/>
    <w:rsid w:val="006327A2"/>
    <w:rsid w:val="006336B6"/>
    <w:rsid w:val="00635698"/>
    <w:rsid w:val="00635C54"/>
    <w:rsid w:val="00636416"/>
    <w:rsid w:val="0063651A"/>
    <w:rsid w:val="00636792"/>
    <w:rsid w:val="00637ABE"/>
    <w:rsid w:val="006429EE"/>
    <w:rsid w:val="00643813"/>
    <w:rsid w:val="0064432B"/>
    <w:rsid w:val="006450C4"/>
    <w:rsid w:val="006472F8"/>
    <w:rsid w:val="00652B94"/>
    <w:rsid w:val="0065305A"/>
    <w:rsid w:val="0065364C"/>
    <w:rsid w:val="0065566B"/>
    <w:rsid w:val="006566E0"/>
    <w:rsid w:val="0065768D"/>
    <w:rsid w:val="00657ECB"/>
    <w:rsid w:val="0066254D"/>
    <w:rsid w:val="006633D6"/>
    <w:rsid w:val="00663487"/>
    <w:rsid w:val="00664AD4"/>
    <w:rsid w:val="00666550"/>
    <w:rsid w:val="00666A05"/>
    <w:rsid w:val="006674A7"/>
    <w:rsid w:val="00670F7D"/>
    <w:rsid w:val="00673321"/>
    <w:rsid w:val="006738E4"/>
    <w:rsid w:val="00677887"/>
    <w:rsid w:val="00680914"/>
    <w:rsid w:val="00681E5B"/>
    <w:rsid w:val="00681F72"/>
    <w:rsid w:val="006852E8"/>
    <w:rsid w:val="006856AD"/>
    <w:rsid w:val="00685B62"/>
    <w:rsid w:val="006865ED"/>
    <w:rsid w:val="0068743C"/>
    <w:rsid w:val="00693204"/>
    <w:rsid w:val="0069384D"/>
    <w:rsid w:val="006959F9"/>
    <w:rsid w:val="006978C6"/>
    <w:rsid w:val="006A0DB6"/>
    <w:rsid w:val="006A0FEA"/>
    <w:rsid w:val="006A18E1"/>
    <w:rsid w:val="006A65D0"/>
    <w:rsid w:val="006B020D"/>
    <w:rsid w:val="006B0D2A"/>
    <w:rsid w:val="006B239A"/>
    <w:rsid w:val="006B3475"/>
    <w:rsid w:val="006B395F"/>
    <w:rsid w:val="006B40E2"/>
    <w:rsid w:val="006B62E0"/>
    <w:rsid w:val="006B693B"/>
    <w:rsid w:val="006B69F0"/>
    <w:rsid w:val="006B72C9"/>
    <w:rsid w:val="006C059B"/>
    <w:rsid w:val="006C1ADC"/>
    <w:rsid w:val="006C40AC"/>
    <w:rsid w:val="006C5E82"/>
    <w:rsid w:val="006C740E"/>
    <w:rsid w:val="006D159D"/>
    <w:rsid w:val="006D529B"/>
    <w:rsid w:val="006D5E8D"/>
    <w:rsid w:val="006D72E1"/>
    <w:rsid w:val="006E0104"/>
    <w:rsid w:val="006E2AC6"/>
    <w:rsid w:val="006E35A0"/>
    <w:rsid w:val="006E3E1F"/>
    <w:rsid w:val="006E4396"/>
    <w:rsid w:val="006E5351"/>
    <w:rsid w:val="006E5F1B"/>
    <w:rsid w:val="006F18D4"/>
    <w:rsid w:val="006F21EC"/>
    <w:rsid w:val="006F3B65"/>
    <w:rsid w:val="006F535C"/>
    <w:rsid w:val="006F55AE"/>
    <w:rsid w:val="00705068"/>
    <w:rsid w:val="007058BD"/>
    <w:rsid w:val="0070748A"/>
    <w:rsid w:val="00707EC3"/>
    <w:rsid w:val="007101EF"/>
    <w:rsid w:val="00711BC6"/>
    <w:rsid w:val="007129BB"/>
    <w:rsid w:val="00713477"/>
    <w:rsid w:val="00714B9C"/>
    <w:rsid w:val="0071735A"/>
    <w:rsid w:val="007219B8"/>
    <w:rsid w:val="007222FC"/>
    <w:rsid w:val="00723E76"/>
    <w:rsid w:val="00725024"/>
    <w:rsid w:val="007251C3"/>
    <w:rsid w:val="00725EDF"/>
    <w:rsid w:val="00726058"/>
    <w:rsid w:val="0072664C"/>
    <w:rsid w:val="00727E39"/>
    <w:rsid w:val="007354C0"/>
    <w:rsid w:val="007379A1"/>
    <w:rsid w:val="00737D57"/>
    <w:rsid w:val="00740250"/>
    <w:rsid w:val="00741433"/>
    <w:rsid w:val="00744E36"/>
    <w:rsid w:val="00745248"/>
    <w:rsid w:val="00745CA5"/>
    <w:rsid w:val="00746397"/>
    <w:rsid w:val="0075063F"/>
    <w:rsid w:val="007520FE"/>
    <w:rsid w:val="00753F1F"/>
    <w:rsid w:val="007565AF"/>
    <w:rsid w:val="00756E58"/>
    <w:rsid w:val="0075755B"/>
    <w:rsid w:val="00760975"/>
    <w:rsid w:val="00763D79"/>
    <w:rsid w:val="007642FE"/>
    <w:rsid w:val="007715D7"/>
    <w:rsid w:val="007748D5"/>
    <w:rsid w:val="007755AE"/>
    <w:rsid w:val="00776266"/>
    <w:rsid w:val="007763E5"/>
    <w:rsid w:val="00777050"/>
    <w:rsid w:val="007805C5"/>
    <w:rsid w:val="00784FFD"/>
    <w:rsid w:val="00786393"/>
    <w:rsid w:val="007871EB"/>
    <w:rsid w:val="0078755C"/>
    <w:rsid w:val="00790475"/>
    <w:rsid w:val="0079279E"/>
    <w:rsid w:val="007932E9"/>
    <w:rsid w:val="007943CB"/>
    <w:rsid w:val="00796ED4"/>
    <w:rsid w:val="00797AAD"/>
    <w:rsid w:val="007A22A4"/>
    <w:rsid w:val="007A3109"/>
    <w:rsid w:val="007A3AAF"/>
    <w:rsid w:val="007A71AE"/>
    <w:rsid w:val="007B1B94"/>
    <w:rsid w:val="007B380D"/>
    <w:rsid w:val="007B6201"/>
    <w:rsid w:val="007B6FAB"/>
    <w:rsid w:val="007B726A"/>
    <w:rsid w:val="007C0A0D"/>
    <w:rsid w:val="007C53C5"/>
    <w:rsid w:val="007C5C85"/>
    <w:rsid w:val="007D0FE9"/>
    <w:rsid w:val="007D1D2C"/>
    <w:rsid w:val="007D1F2F"/>
    <w:rsid w:val="007D250E"/>
    <w:rsid w:val="007D4B95"/>
    <w:rsid w:val="007D5EE0"/>
    <w:rsid w:val="007E1BC3"/>
    <w:rsid w:val="007E3196"/>
    <w:rsid w:val="007E470B"/>
    <w:rsid w:val="007E5401"/>
    <w:rsid w:val="007F160D"/>
    <w:rsid w:val="007F4371"/>
    <w:rsid w:val="007F4399"/>
    <w:rsid w:val="007F523F"/>
    <w:rsid w:val="007F5614"/>
    <w:rsid w:val="007F61EB"/>
    <w:rsid w:val="00802A19"/>
    <w:rsid w:val="00804644"/>
    <w:rsid w:val="0080659D"/>
    <w:rsid w:val="00806802"/>
    <w:rsid w:val="008100B2"/>
    <w:rsid w:val="0081467E"/>
    <w:rsid w:val="00814B18"/>
    <w:rsid w:val="00816982"/>
    <w:rsid w:val="00820364"/>
    <w:rsid w:val="00822F47"/>
    <w:rsid w:val="0082577D"/>
    <w:rsid w:val="00825864"/>
    <w:rsid w:val="008262B5"/>
    <w:rsid w:val="008306CB"/>
    <w:rsid w:val="008308AA"/>
    <w:rsid w:val="00831201"/>
    <w:rsid w:val="00832E86"/>
    <w:rsid w:val="0083313F"/>
    <w:rsid w:val="00835273"/>
    <w:rsid w:val="0084413E"/>
    <w:rsid w:val="00844480"/>
    <w:rsid w:val="00847DD0"/>
    <w:rsid w:val="00850093"/>
    <w:rsid w:val="00851E5A"/>
    <w:rsid w:val="00856C31"/>
    <w:rsid w:val="00860383"/>
    <w:rsid w:val="00862D9E"/>
    <w:rsid w:val="008642AE"/>
    <w:rsid w:val="008654B6"/>
    <w:rsid w:val="00865570"/>
    <w:rsid w:val="0087286D"/>
    <w:rsid w:val="00872C1D"/>
    <w:rsid w:val="00873A8C"/>
    <w:rsid w:val="008763DB"/>
    <w:rsid w:val="00876477"/>
    <w:rsid w:val="0087696F"/>
    <w:rsid w:val="00877DD1"/>
    <w:rsid w:val="0088083B"/>
    <w:rsid w:val="00880A59"/>
    <w:rsid w:val="00881372"/>
    <w:rsid w:val="00882098"/>
    <w:rsid w:val="0088453E"/>
    <w:rsid w:val="00887108"/>
    <w:rsid w:val="0089096B"/>
    <w:rsid w:val="00891736"/>
    <w:rsid w:val="008920B6"/>
    <w:rsid w:val="00892827"/>
    <w:rsid w:val="008930E2"/>
    <w:rsid w:val="008940A6"/>
    <w:rsid w:val="00894DBB"/>
    <w:rsid w:val="00897B2A"/>
    <w:rsid w:val="00897DA1"/>
    <w:rsid w:val="008A13ED"/>
    <w:rsid w:val="008A2F8C"/>
    <w:rsid w:val="008A59FD"/>
    <w:rsid w:val="008A7793"/>
    <w:rsid w:val="008B1B64"/>
    <w:rsid w:val="008B4CCE"/>
    <w:rsid w:val="008B5FDB"/>
    <w:rsid w:val="008B6495"/>
    <w:rsid w:val="008B7A2E"/>
    <w:rsid w:val="008C0067"/>
    <w:rsid w:val="008C32CB"/>
    <w:rsid w:val="008C5B0E"/>
    <w:rsid w:val="008C749F"/>
    <w:rsid w:val="008C758B"/>
    <w:rsid w:val="008D134F"/>
    <w:rsid w:val="008D1847"/>
    <w:rsid w:val="008D761C"/>
    <w:rsid w:val="008D7808"/>
    <w:rsid w:val="008E4898"/>
    <w:rsid w:val="008F13DC"/>
    <w:rsid w:val="008F15A1"/>
    <w:rsid w:val="008F73C1"/>
    <w:rsid w:val="008F753F"/>
    <w:rsid w:val="008F7B78"/>
    <w:rsid w:val="0090004E"/>
    <w:rsid w:val="009001A8"/>
    <w:rsid w:val="009002C7"/>
    <w:rsid w:val="00900C8B"/>
    <w:rsid w:val="00900F57"/>
    <w:rsid w:val="00901003"/>
    <w:rsid w:val="00901BC0"/>
    <w:rsid w:val="0090279E"/>
    <w:rsid w:val="00904870"/>
    <w:rsid w:val="00905511"/>
    <w:rsid w:val="00905F50"/>
    <w:rsid w:val="00911C40"/>
    <w:rsid w:val="00913649"/>
    <w:rsid w:val="00916035"/>
    <w:rsid w:val="00916881"/>
    <w:rsid w:val="00917E52"/>
    <w:rsid w:val="00917ECF"/>
    <w:rsid w:val="00920C62"/>
    <w:rsid w:val="009218EB"/>
    <w:rsid w:val="009221D5"/>
    <w:rsid w:val="00922780"/>
    <w:rsid w:val="00926DD9"/>
    <w:rsid w:val="00930420"/>
    <w:rsid w:val="00946085"/>
    <w:rsid w:val="00947BFC"/>
    <w:rsid w:val="00951E73"/>
    <w:rsid w:val="00951EBC"/>
    <w:rsid w:val="009522F6"/>
    <w:rsid w:val="009573F2"/>
    <w:rsid w:val="00957733"/>
    <w:rsid w:val="009618FA"/>
    <w:rsid w:val="009647DC"/>
    <w:rsid w:val="00967C7C"/>
    <w:rsid w:val="0097205A"/>
    <w:rsid w:val="00973481"/>
    <w:rsid w:val="00975C53"/>
    <w:rsid w:val="00977D6E"/>
    <w:rsid w:val="00980127"/>
    <w:rsid w:val="00982B9E"/>
    <w:rsid w:val="00983FE2"/>
    <w:rsid w:val="00984037"/>
    <w:rsid w:val="009860A3"/>
    <w:rsid w:val="00991D8A"/>
    <w:rsid w:val="009936B6"/>
    <w:rsid w:val="0099689A"/>
    <w:rsid w:val="00996B85"/>
    <w:rsid w:val="00997F5C"/>
    <w:rsid w:val="009A0016"/>
    <w:rsid w:val="009A16CF"/>
    <w:rsid w:val="009A190D"/>
    <w:rsid w:val="009A1ABB"/>
    <w:rsid w:val="009A2AB7"/>
    <w:rsid w:val="009A361E"/>
    <w:rsid w:val="009A400E"/>
    <w:rsid w:val="009A63D2"/>
    <w:rsid w:val="009B497C"/>
    <w:rsid w:val="009B56EE"/>
    <w:rsid w:val="009B69CD"/>
    <w:rsid w:val="009C16F1"/>
    <w:rsid w:val="009C4914"/>
    <w:rsid w:val="009C4B84"/>
    <w:rsid w:val="009D09DA"/>
    <w:rsid w:val="009D4D4D"/>
    <w:rsid w:val="009D5482"/>
    <w:rsid w:val="009D5D51"/>
    <w:rsid w:val="009D7C47"/>
    <w:rsid w:val="009E7E23"/>
    <w:rsid w:val="009F0AC8"/>
    <w:rsid w:val="009F18B9"/>
    <w:rsid w:val="009F5CA7"/>
    <w:rsid w:val="009F5CFF"/>
    <w:rsid w:val="009F77F3"/>
    <w:rsid w:val="00A00FE6"/>
    <w:rsid w:val="00A05BD3"/>
    <w:rsid w:val="00A05EB8"/>
    <w:rsid w:val="00A07F68"/>
    <w:rsid w:val="00A10733"/>
    <w:rsid w:val="00A11573"/>
    <w:rsid w:val="00A15AA6"/>
    <w:rsid w:val="00A20869"/>
    <w:rsid w:val="00A20D29"/>
    <w:rsid w:val="00A23BA9"/>
    <w:rsid w:val="00A24DDD"/>
    <w:rsid w:val="00A264D2"/>
    <w:rsid w:val="00A271DD"/>
    <w:rsid w:val="00A27B09"/>
    <w:rsid w:val="00A302F9"/>
    <w:rsid w:val="00A31AAD"/>
    <w:rsid w:val="00A320AE"/>
    <w:rsid w:val="00A32382"/>
    <w:rsid w:val="00A326BD"/>
    <w:rsid w:val="00A34049"/>
    <w:rsid w:val="00A342BA"/>
    <w:rsid w:val="00A35534"/>
    <w:rsid w:val="00A35C1F"/>
    <w:rsid w:val="00A36C2D"/>
    <w:rsid w:val="00A376FD"/>
    <w:rsid w:val="00A42C1E"/>
    <w:rsid w:val="00A42CCA"/>
    <w:rsid w:val="00A42D34"/>
    <w:rsid w:val="00A457B0"/>
    <w:rsid w:val="00A47CBA"/>
    <w:rsid w:val="00A50773"/>
    <w:rsid w:val="00A507C5"/>
    <w:rsid w:val="00A5206E"/>
    <w:rsid w:val="00A5227B"/>
    <w:rsid w:val="00A55A92"/>
    <w:rsid w:val="00A565A3"/>
    <w:rsid w:val="00A60238"/>
    <w:rsid w:val="00A64C98"/>
    <w:rsid w:val="00A65D50"/>
    <w:rsid w:val="00A66144"/>
    <w:rsid w:val="00A70980"/>
    <w:rsid w:val="00A739DE"/>
    <w:rsid w:val="00A73D8E"/>
    <w:rsid w:val="00A74399"/>
    <w:rsid w:val="00A746F7"/>
    <w:rsid w:val="00A750C7"/>
    <w:rsid w:val="00A81078"/>
    <w:rsid w:val="00A82A4D"/>
    <w:rsid w:val="00A84627"/>
    <w:rsid w:val="00A85875"/>
    <w:rsid w:val="00A866AA"/>
    <w:rsid w:val="00A86723"/>
    <w:rsid w:val="00A91799"/>
    <w:rsid w:val="00A948EE"/>
    <w:rsid w:val="00A97477"/>
    <w:rsid w:val="00AA0148"/>
    <w:rsid w:val="00AA0C1F"/>
    <w:rsid w:val="00AA1498"/>
    <w:rsid w:val="00AA2DB6"/>
    <w:rsid w:val="00AA3AC7"/>
    <w:rsid w:val="00AA5AD8"/>
    <w:rsid w:val="00AB09FA"/>
    <w:rsid w:val="00AB1286"/>
    <w:rsid w:val="00AC60A9"/>
    <w:rsid w:val="00AD0C78"/>
    <w:rsid w:val="00AD1B4B"/>
    <w:rsid w:val="00AD21CA"/>
    <w:rsid w:val="00AD5FB2"/>
    <w:rsid w:val="00AD655C"/>
    <w:rsid w:val="00AD65D3"/>
    <w:rsid w:val="00AE3544"/>
    <w:rsid w:val="00AE45A0"/>
    <w:rsid w:val="00AE5204"/>
    <w:rsid w:val="00AE53F7"/>
    <w:rsid w:val="00AF183A"/>
    <w:rsid w:val="00AF201D"/>
    <w:rsid w:val="00AF2096"/>
    <w:rsid w:val="00AF22A7"/>
    <w:rsid w:val="00AF3CB2"/>
    <w:rsid w:val="00AF3D0E"/>
    <w:rsid w:val="00AF4223"/>
    <w:rsid w:val="00AF732C"/>
    <w:rsid w:val="00AF7B8E"/>
    <w:rsid w:val="00AF7BF4"/>
    <w:rsid w:val="00B056CF"/>
    <w:rsid w:val="00B058F1"/>
    <w:rsid w:val="00B060A7"/>
    <w:rsid w:val="00B066D0"/>
    <w:rsid w:val="00B07009"/>
    <w:rsid w:val="00B13C98"/>
    <w:rsid w:val="00B14C04"/>
    <w:rsid w:val="00B15D52"/>
    <w:rsid w:val="00B178B5"/>
    <w:rsid w:val="00B20514"/>
    <w:rsid w:val="00B20C04"/>
    <w:rsid w:val="00B262BF"/>
    <w:rsid w:val="00B31C7B"/>
    <w:rsid w:val="00B3326E"/>
    <w:rsid w:val="00B33ED0"/>
    <w:rsid w:val="00B3592F"/>
    <w:rsid w:val="00B41A5E"/>
    <w:rsid w:val="00B41DC0"/>
    <w:rsid w:val="00B421ED"/>
    <w:rsid w:val="00B4295C"/>
    <w:rsid w:val="00B4446A"/>
    <w:rsid w:val="00B5119E"/>
    <w:rsid w:val="00B53908"/>
    <w:rsid w:val="00B53FE2"/>
    <w:rsid w:val="00B560F7"/>
    <w:rsid w:val="00B5676E"/>
    <w:rsid w:val="00B60646"/>
    <w:rsid w:val="00B62BBE"/>
    <w:rsid w:val="00B647A3"/>
    <w:rsid w:val="00B65DAA"/>
    <w:rsid w:val="00B660FA"/>
    <w:rsid w:val="00B66E95"/>
    <w:rsid w:val="00B725F6"/>
    <w:rsid w:val="00B75B88"/>
    <w:rsid w:val="00B75FA4"/>
    <w:rsid w:val="00B7755C"/>
    <w:rsid w:val="00B77A17"/>
    <w:rsid w:val="00B80176"/>
    <w:rsid w:val="00B85EF5"/>
    <w:rsid w:val="00B87BF5"/>
    <w:rsid w:val="00B87CD4"/>
    <w:rsid w:val="00B92A25"/>
    <w:rsid w:val="00B955F5"/>
    <w:rsid w:val="00B957DB"/>
    <w:rsid w:val="00B961B9"/>
    <w:rsid w:val="00B968EC"/>
    <w:rsid w:val="00BA1C7D"/>
    <w:rsid w:val="00BA2931"/>
    <w:rsid w:val="00BA3E8D"/>
    <w:rsid w:val="00BA57FE"/>
    <w:rsid w:val="00BA735E"/>
    <w:rsid w:val="00BA7BB4"/>
    <w:rsid w:val="00BA7C31"/>
    <w:rsid w:val="00BB3952"/>
    <w:rsid w:val="00BB3A0F"/>
    <w:rsid w:val="00BB7840"/>
    <w:rsid w:val="00BC1301"/>
    <w:rsid w:val="00BC1E12"/>
    <w:rsid w:val="00BD1D64"/>
    <w:rsid w:val="00BD4E5C"/>
    <w:rsid w:val="00BD5043"/>
    <w:rsid w:val="00BD7D53"/>
    <w:rsid w:val="00BE0B2B"/>
    <w:rsid w:val="00BE672E"/>
    <w:rsid w:val="00BE6820"/>
    <w:rsid w:val="00BE78B5"/>
    <w:rsid w:val="00BF36D7"/>
    <w:rsid w:val="00BF39EE"/>
    <w:rsid w:val="00BF4236"/>
    <w:rsid w:val="00C01B78"/>
    <w:rsid w:val="00C06E17"/>
    <w:rsid w:val="00C10467"/>
    <w:rsid w:val="00C108E1"/>
    <w:rsid w:val="00C11004"/>
    <w:rsid w:val="00C12277"/>
    <w:rsid w:val="00C12740"/>
    <w:rsid w:val="00C15736"/>
    <w:rsid w:val="00C172B1"/>
    <w:rsid w:val="00C20647"/>
    <w:rsid w:val="00C20922"/>
    <w:rsid w:val="00C24415"/>
    <w:rsid w:val="00C276EC"/>
    <w:rsid w:val="00C30688"/>
    <w:rsid w:val="00C30F78"/>
    <w:rsid w:val="00C31686"/>
    <w:rsid w:val="00C333EA"/>
    <w:rsid w:val="00C33BE1"/>
    <w:rsid w:val="00C34358"/>
    <w:rsid w:val="00C34A84"/>
    <w:rsid w:val="00C36276"/>
    <w:rsid w:val="00C36B82"/>
    <w:rsid w:val="00C37094"/>
    <w:rsid w:val="00C37668"/>
    <w:rsid w:val="00C400B7"/>
    <w:rsid w:val="00C4044B"/>
    <w:rsid w:val="00C41F7A"/>
    <w:rsid w:val="00C42CC3"/>
    <w:rsid w:val="00C438AF"/>
    <w:rsid w:val="00C44692"/>
    <w:rsid w:val="00C44AEA"/>
    <w:rsid w:val="00C44C7F"/>
    <w:rsid w:val="00C453C6"/>
    <w:rsid w:val="00C45A7B"/>
    <w:rsid w:val="00C500DC"/>
    <w:rsid w:val="00C50881"/>
    <w:rsid w:val="00C5228F"/>
    <w:rsid w:val="00C52D00"/>
    <w:rsid w:val="00C54B70"/>
    <w:rsid w:val="00C61077"/>
    <w:rsid w:val="00C62F75"/>
    <w:rsid w:val="00C6616F"/>
    <w:rsid w:val="00C66ED1"/>
    <w:rsid w:val="00C71C3C"/>
    <w:rsid w:val="00C73674"/>
    <w:rsid w:val="00C73C36"/>
    <w:rsid w:val="00C84280"/>
    <w:rsid w:val="00C843C1"/>
    <w:rsid w:val="00C86C9C"/>
    <w:rsid w:val="00C910B5"/>
    <w:rsid w:val="00C91FEB"/>
    <w:rsid w:val="00C941F1"/>
    <w:rsid w:val="00C95A7E"/>
    <w:rsid w:val="00C968EE"/>
    <w:rsid w:val="00C97BA3"/>
    <w:rsid w:val="00CA55B5"/>
    <w:rsid w:val="00CA720D"/>
    <w:rsid w:val="00CB1222"/>
    <w:rsid w:val="00CB17B2"/>
    <w:rsid w:val="00CB1811"/>
    <w:rsid w:val="00CB249C"/>
    <w:rsid w:val="00CB3126"/>
    <w:rsid w:val="00CB3B0F"/>
    <w:rsid w:val="00CB555E"/>
    <w:rsid w:val="00CB642A"/>
    <w:rsid w:val="00CC01DD"/>
    <w:rsid w:val="00CC181B"/>
    <w:rsid w:val="00CC1AE0"/>
    <w:rsid w:val="00CC26F6"/>
    <w:rsid w:val="00CC3E5B"/>
    <w:rsid w:val="00CC589C"/>
    <w:rsid w:val="00CC6479"/>
    <w:rsid w:val="00CC7907"/>
    <w:rsid w:val="00CD2E16"/>
    <w:rsid w:val="00CD3566"/>
    <w:rsid w:val="00CD358E"/>
    <w:rsid w:val="00CD359D"/>
    <w:rsid w:val="00CD4A41"/>
    <w:rsid w:val="00CD6400"/>
    <w:rsid w:val="00CD697D"/>
    <w:rsid w:val="00CD6EDE"/>
    <w:rsid w:val="00CD7A2A"/>
    <w:rsid w:val="00CE0B4C"/>
    <w:rsid w:val="00CE4E8D"/>
    <w:rsid w:val="00CE6EDF"/>
    <w:rsid w:val="00CE7A4F"/>
    <w:rsid w:val="00CF069A"/>
    <w:rsid w:val="00CF1B60"/>
    <w:rsid w:val="00CF20CC"/>
    <w:rsid w:val="00CF260D"/>
    <w:rsid w:val="00CF6D2D"/>
    <w:rsid w:val="00D00F31"/>
    <w:rsid w:val="00D0351B"/>
    <w:rsid w:val="00D11F43"/>
    <w:rsid w:val="00D12A89"/>
    <w:rsid w:val="00D22793"/>
    <w:rsid w:val="00D2561F"/>
    <w:rsid w:val="00D30009"/>
    <w:rsid w:val="00D33D71"/>
    <w:rsid w:val="00D345BF"/>
    <w:rsid w:val="00D34BE3"/>
    <w:rsid w:val="00D34C85"/>
    <w:rsid w:val="00D418BF"/>
    <w:rsid w:val="00D42F2E"/>
    <w:rsid w:val="00D460F9"/>
    <w:rsid w:val="00D47962"/>
    <w:rsid w:val="00D50837"/>
    <w:rsid w:val="00D52A32"/>
    <w:rsid w:val="00D5301B"/>
    <w:rsid w:val="00D564F0"/>
    <w:rsid w:val="00D56C8B"/>
    <w:rsid w:val="00D57C2A"/>
    <w:rsid w:val="00D602F1"/>
    <w:rsid w:val="00D60FE4"/>
    <w:rsid w:val="00D709FF"/>
    <w:rsid w:val="00D71A3C"/>
    <w:rsid w:val="00D724FA"/>
    <w:rsid w:val="00D74841"/>
    <w:rsid w:val="00D7544D"/>
    <w:rsid w:val="00D77772"/>
    <w:rsid w:val="00D77CAB"/>
    <w:rsid w:val="00D83D73"/>
    <w:rsid w:val="00D86215"/>
    <w:rsid w:val="00D86DE7"/>
    <w:rsid w:val="00D8737C"/>
    <w:rsid w:val="00D9006F"/>
    <w:rsid w:val="00D920CA"/>
    <w:rsid w:val="00D93E08"/>
    <w:rsid w:val="00D94AC6"/>
    <w:rsid w:val="00D9743F"/>
    <w:rsid w:val="00D97593"/>
    <w:rsid w:val="00D97AD9"/>
    <w:rsid w:val="00DA1B7D"/>
    <w:rsid w:val="00DA2366"/>
    <w:rsid w:val="00DA34B5"/>
    <w:rsid w:val="00DA3505"/>
    <w:rsid w:val="00DA6421"/>
    <w:rsid w:val="00DA676D"/>
    <w:rsid w:val="00DA739A"/>
    <w:rsid w:val="00DB628D"/>
    <w:rsid w:val="00DC1452"/>
    <w:rsid w:val="00DC397B"/>
    <w:rsid w:val="00DC6A86"/>
    <w:rsid w:val="00DD072E"/>
    <w:rsid w:val="00DD4298"/>
    <w:rsid w:val="00DD4343"/>
    <w:rsid w:val="00DD4994"/>
    <w:rsid w:val="00DD558C"/>
    <w:rsid w:val="00DD599C"/>
    <w:rsid w:val="00DE0108"/>
    <w:rsid w:val="00DE193B"/>
    <w:rsid w:val="00DE1C89"/>
    <w:rsid w:val="00DE1EE5"/>
    <w:rsid w:val="00DE2857"/>
    <w:rsid w:val="00DE30BD"/>
    <w:rsid w:val="00DE33D4"/>
    <w:rsid w:val="00DE39E2"/>
    <w:rsid w:val="00DE5FD4"/>
    <w:rsid w:val="00DE6C50"/>
    <w:rsid w:val="00DE764A"/>
    <w:rsid w:val="00DE7BA3"/>
    <w:rsid w:val="00DF27C1"/>
    <w:rsid w:val="00DF3B21"/>
    <w:rsid w:val="00DF3BD3"/>
    <w:rsid w:val="00DF446C"/>
    <w:rsid w:val="00DF6668"/>
    <w:rsid w:val="00DF6B93"/>
    <w:rsid w:val="00E01171"/>
    <w:rsid w:val="00E034C2"/>
    <w:rsid w:val="00E03BF2"/>
    <w:rsid w:val="00E04A72"/>
    <w:rsid w:val="00E05F95"/>
    <w:rsid w:val="00E068BA"/>
    <w:rsid w:val="00E11D27"/>
    <w:rsid w:val="00E131A4"/>
    <w:rsid w:val="00E13A03"/>
    <w:rsid w:val="00E170AC"/>
    <w:rsid w:val="00E17A9A"/>
    <w:rsid w:val="00E21350"/>
    <w:rsid w:val="00E24D29"/>
    <w:rsid w:val="00E25F08"/>
    <w:rsid w:val="00E26636"/>
    <w:rsid w:val="00E267DA"/>
    <w:rsid w:val="00E3544D"/>
    <w:rsid w:val="00E426DC"/>
    <w:rsid w:val="00E43400"/>
    <w:rsid w:val="00E45964"/>
    <w:rsid w:val="00E50128"/>
    <w:rsid w:val="00E50970"/>
    <w:rsid w:val="00E50B0D"/>
    <w:rsid w:val="00E51C7C"/>
    <w:rsid w:val="00E51E3B"/>
    <w:rsid w:val="00E53465"/>
    <w:rsid w:val="00E54DB9"/>
    <w:rsid w:val="00E55416"/>
    <w:rsid w:val="00E555E9"/>
    <w:rsid w:val="00E5745E"/>
    <w:rsid w:val="00E579BA"/>
    <w:rsid w:val="00E6138C"/>
    <w:rsid w:val="00E62BDB"/>
    <w:rsid w:val="00E62DFC"/>
    <w:rsid w:val="00E67BAC"/>
    <w:rsid w:val="00E70C05"/>
    <w:rsid w:val="00E70F82"/>
    <w:rsid w:val="00E74C82"/>
    <w:rsid w:val="00E76A25"/>
    <w:rsid w:val="00E800CE"/>
    <w:rsid w:val="00E801A8"/>
    <w:rsid w:val="00E81B68"/>
    <w:rsid w:val="00E82060"/>
    <w:rsid w:val="00E827F6"/>
    <w:rsid w:val="00E82FA1"/>
    <w:rsid w:val="00E9021D"/>
    <w:rsid w:val="00E923CC"/>
    <w:rsid w:val="00EA170E"/>
    <w:rsid w:val="00EA5404"/>
    <w:rsid w:val="00EA5E8F"/>
    <w:rsid w:val="00EA6732"/>
    <w:rsid w:val="00EA7798"/>
    <w:rsid w:val="00EB0565"/>
    <w:rsid w:val="00EB0CE1"/>
    <w:rsid w:val="00EB1927"/>
    <w:rsid w:val="00EB41FD"/>
    <w:rsid w:val="00EB5D82"/>
    <w:rsid w:val="00EB7F83"/>
    <w:rsid w:val="00EC28CD"/>
    <w:rsid w:val="00EC33C4"/>
    <w:rsid w:val="00EC394F"/>
    <w:rsid w:val="00EC4870"/>
    <w:rsid w:val="00EC5FC4"/>
    <w:rsid w:val="00ED0DE5"/>
    <w:rsid w:val="00ED0E81"/>
    <w:rsid w:val="00ED1F96"/>
    <w:rsid w:val="00ED32E1"/>
    <w:rsid w:val="00ED5736"/>
    <w:rsid w:val="00ED57EB"/>
    <w:rsid w:val="00ED5E80"/>
    <w:rsid w:val="00ED6E6F"/>
    <w:rsid w:val="00ED737D"/>
    <w:rsid w:val="00EE1AAE"/>
    <w:rsid w:val="00EE3117"/>
    <w:rsid w:val="00EE3993"/>
    <w:rsid w:val="00EE464A"/>
    <w:rsid w:val="00EE562E"/>
    <w:rsid w:val="00EE6F22"/>
    <w:rsid w:val="00EF1BD9"/>
    <w:rsid w:val="00EF34FD"/>
    <w:rsid w:val="00EF3DAE"/>
    <w:rsid w:val="00EF6557"/>
    <w:rsid w:val="00EF6AAA"/>
    <w:rsid w:val="00F018E9"/>
    <w:rsid w:val="00F01F6A"/>
    <w:rsid w:val="00F02598"/>
    <w:rsid w:val="00F058FC"/>
    <w:rsid w:val="00F071A6"/>
    <w:rsid w:val="00F154CE"/>
    <w:rsid w:val="00F21E7A"/>
    <w:rsid w:val="00F22D8D"/>
    <w:rsid w:val="00F24C49"/>
    <w:rsid w:val="00F27DFB"/>
    <w:rsid w:val="00F30EA4"/>
    <w:rsid w:val="00F3165F"/>
    <w:rsid w:val="00F3183D"/>
    <w:rsid w:val="00F33E0F"/>
    <w:rsid w:val="00F370CF"/>
    <w:rsid w:val="00F44925"/>
    <w:rsid w:val="00F55E74"/>
    <w:rsid w:val="00F56FCD"/>
    <w:rsid w:val="00F57311"/>
    <w:rsid w:val="00F60687"/>
    <w:rsid w:val="00F61DC4"/>
    <w:rsid w:val="00F65E4C"/>
    <w:rsid w:val="00F677C6"/>
    <w:rsid w:val="00F73D4D"/>
    <w:rsid w:val="00F75BE7"/>
    <w:rsid w:val="00F75C8E"/>
    <w:rsid w:val="00F76742"/>
    <w:rsid w:val="00F77A5A"/>
    <w:rsid w:val="00F80C8F"/>
    <w:rsid w:val="00F8145D"/>
    <w:rsid w:val="00F83321"/>
    <w:rsid w:val="00F83D95"/>
    <w:rsid w:val="00F85C32"/>
    <w:rsid w:val="00F86B17"/>
    <w:rsid w:val="00F87101"/>
    <w:rsid w:val="00F87EC4"/>
    <w:rsid w:val="00F905EB"/>
    <w:rsid w:val="00F91178"/>
    <w:rsid w:val="00F92BE6"/>
    <w:rsid w:val="00F93AEE"/>
    <w:rsid w:val="00F93FE1"/>
    <w:rsid w:val="00F958EF"/>
    <w:rsid w:val="00F959A5"/>
    <w:rsid w:val="00F970D6"/>
    <w:rsid w:val="00FA0E32"/>
    <w:rsid w:val="00FA1A61"/>
    <w:rsid w:val="00FA7CDE"/>
    <w:rsid w:val="00FB1B7E"/>
    <w:rsid w:val="00FB334F"/>
    <w:rsid w:val="00FB4444"/>
    <w:rsid w:val="00FB5C25"/>
    <w:rsid w:val="00FC3E75"/>
    <w:rsid w:val="00FC4925"/>
    <w:rsid w:val="00FC610D"/>
    <w:rsid w:val="00FC654E"/>
    <w:rsid w:val="00FC6F25"/>
    <w:rsid w:val="00FC7E1B"/>
    <w:rsid w:val="00FD1B89"/>
    <w:rsid w:val="00FD3D5F"/>
    <w:rsid w:val="00FE10D7"/>
    <w:rsid w:val="00FE3764"/>
    <w:rsid w:val="00FE5A1D"/>
    <w:rsid w:val="00FE6CC6"/>
    <w:rsid w:val="00FF0D53"/>
    <w:rsid w:val="00FF39CE"/>
    <w:rsid w:val="00FF5BEE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5E"/>
    <w:pPr>
      <w:bidi/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51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55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55A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755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5AE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780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D6E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E6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51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47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47AF"/>
  </w:style>
  <w:style w:type="character" w:styleId="Appelnotedebasdep">
    <w:name w:val="footnote reference"/>
    <w:basedOn w:val="Policepardfaut"/>
    <w:uiPriority w:val="99"/>
    <w:semiHidden/>
    <w:unhideWhenUsed/>
    <w:rsid w:val="004647AF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1821A2"/>
    <w:pPr>
      <w:widowControl w:val="0"/>
      <w:tabs>
        <w:tab w:val="left" w:pos="284"/>
      </w:tabs>
      <w:autoSpaceDE w:val="0"/>
      <w:autoSpaceDN w:val="0"/>
      <w:bidi w:val="0"/>
      <w:adjustRightInd w:val="0"/>
      <w:spacing w:after="0" w:line="240" w:lineRule="auto"/>
      <w:ind w:left="284" w:hanging="284"/>
      <w:jc w:val="both"/>
    </w:pPr>
    <w:rPr>
      <w:rFonts w:ascii="CG Times" w:eastAsia="Times New Roman" w:hAnsi="CG Times" w:cs="Times New Roman"/>
      <w:szCs w:val="24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821A2"/>
    <w:rPr>
      <w:rFonts w:ascii="CG Times" w:eastAsia="Times New Roman" w:hAnsi="CG Times" w:cs="Times New Roman"/>
      <w:sz w:val="22"/>
      <w:szCs w:val="24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1821A2"/>
    <w:pPr>
      <w:widowControl w:val="0"/>
      <w:tabs>
        <w:tab w:val="left" w:pos="-1440"/>
        <w:tab w:val="decimal" w:pos="7655"/>
      </w:tabs>
      <w:autoSpaceDE w:val="0"/>
      <w:autoSpaceDN w:val="0"/>
      <w:bidi w:val="0"/>
      <w:adjustRightInd w:val="0"/>
      <w:spacing w:after="0" w:line="240" w:lineRule="auto"/>
      <w:ind w:left="6840" w:hanging="6480"/>
      <w:jc w:val="both"/>
    </w:pPr>
    <w:rPr>
      <w:rFonts w:ascii="CG Times" w:eastAsia="Times New Roman" w:hAnsi="CG Times" w:cs="Times New Roman"/>
      <w:szCs w:val="24"/>
      <w:lang w:val="fr-CA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1821A2"/>
    <w:rPr>
      <w:rFonts w:ascii="CG Times" w:eastAsia="Times New Roman" w:hAnsi="CG Times" w:cs="Times New Roman"/>
      <w:sz w:val="22"/>
      <w:szCs w:val="24"/>
      <w:lang w:val="fr-CA" w:eastAsia="fr-FR"/>
    </w:rPr>
  </w:style>
  <w:style w:type="paragraph" w:styleId="Sansinterligne">
    <w:name w:val="No Spacing"/>
    <w:uiPriority w:val="1"/>
    <w:qFormat/>
    <w:rsid w:val="008930E2"/>
    <w:pPr>
      <w:bidi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3DCC3A-4228-4E78-9B4C-67DA88AD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Abdenacer</dc:creator>
  <cp:keywords/>
  <dc:description/>
  <cp:lastModifiedBy>bsi</cp:lastModifiedBy>
  <cp:revision>95</cp:revision>
  <cp:lastPrinted>2011-02-13T16:18:00Z</cp:lastPrinted>
  <dcterms:created xsi:type="dcterms:W3CDTF">2009-12-22T15:40:00Z</dcterms:created>
  <dcterms:modified xsi:type="dcterms:W3CDTF">2012-01-20T18:17:00Z</dcterms:modified>
</cp:coreProperties>
</file>